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E5C2" w14:textId="52BF3730" w:rsidR="00130985" w:rsidRPr="005B5729" w:rsidRDefault="00593DD1" w:rsidP="005B3C7F">
      <w:pPr>
        <w:spacing w:after="0" w:line="240" w:lineRule="auto"/>
        <w:jc w:val="center"/>
        <w:rPr>
          <w:rFonts w:ascii="Calibri" w:hAnsi="Calibri" w:cs="Calibri"/>
          <w:b/>
          <w:bCs/>
        </w:rPr>
      </w:pPr>
      <w:r w:rsidRPr="005B5729">
        <w:rPr>
          <w:rFonts w:ascii="Calibri" w:hAnsi="Calibri" w:cs="Calibri"/>
          <w:b/>
          <w:bCs/>
        </w:rPr>
        <w:t xml:space="preserve">Northeast Institute </w:t>
      </w:r>
      <w:r w:rsidR="005B5729">
        <w:rPr>
          <w:rFonts w:ascii="Calibri" w:hAnsi="Calibri" w:cs="Calibri"/>
          <w:b/>
          <w:bCs/>
        </w:rPr>
        <w:t>for</w:t>
      </w:r>
      <w:r w:rsidRPr="005B5729">
        <w:rPr>
          <w:rFonts w:ascii="Calibri" w:hAnsi="Calibri" w:cs="Calibri"/>
          <w:b/>
          <w:bCs/>
        </w:rPr>
        <w:t xml:space="preserve"> Biblical Studies</w:t>
      </w:r>
    </w:p>
    <w:p w14:paraId="1DF61923" w14:textId="557113B5" w:rsidR="00041B17" w:rsidRDefault="005B3C7F" w:rsidP="005B3C7F">
      <w:pPr>
        <w:spacing w:after="0" w:line="240" w:lineRule="auto"/>
        <w:jc w:val="center"/>
        <w:rPr>
          <w:rFonts w:ascii="Calibri" w:hAnsi="Calibri" w:cs="Calibri"/>
        </w:rPr>
      </w:pPr>
      <w:r>
        <w:rPr>
          <w:rFonts w:ascii="Calibri" w:hAnsi="Calibri" w:cs="Calibri"/>
        </w:rPr>
        <w:t>OT</w:t>
      </w:r>
      <w:r w:rsidR="00593DD1" w:rsidRPr="005B5729">
        <w:rPr>
          <w:rFonts w:ascii="Calibri" w:hAnsi="Calibri" w:cs="Calibri"/>
        </w:rPr>
        <w:t xml:space="preserve">: </w:t>
      </w:r>
      <w:r w:rsidR="00E05C0C">
        <w:rPr>
          <w:rFonts w:ascii="Calibri" w:hAnsi="Calibri" w:cs="Calibri"/>
        </w:rPr>
        <w:t xml:space="preserve">The </w:t>
      </w:r>
      <w:r>
        <w:rPr>
          <w:rFonts w:ascii="Calibri" w:hAnsi="Calibri" w:cs="Calibri"/>
        </w:rPr>
        <w:t>Pentateuch</w:t>
      </w:r>
      <w:r w:rsidR="00E05C0C">
        <w:rPr>
          <w:rFonts w:ascii="Calibri" w:hAnsi="Calibri" w:cs="Calibri"/>
        </w:rPr>
        <w:t xml:space="preserve"> (Genesis to Deuteronomy</w:t>
      </w:r>
      <w:r w:rsidR="00AF1EB6">
        <w:rPr>
          <w:rFonts w:ascii="Calibri" w:hAnsi="Calibri" w:cs="Calibri"/>
        </w:rPr>
        <w:t>)</w:t>
      </w:r>
    </w:p>
    <w:p w14:paraId="27F4BBCB" w14:textId="77777777" w:rsidR="00AF1EB6" w:rsidRPr="005B5729" w:rsidRDefault="00AF1EB6" w:rsidP="005B3C7F">
      <w:pPr>
        <w:spacing w:after="0" w:line="240" w:lineRule="auto"/>
        <w:jc w:val="center"/>
        <w:rPr>
          <w:rFonts w:ascii="Calibri" w:hAnsi="Calibri" w:cs="Calibri"/>
        </w:rPr>
      </w:pPr>
    </w:p>
    <w:p w14:paraId="554C7E79" w14:textId="0F54AA97" w:rsidR="00CE2B4E" w:rsidRPr="005B5729" w:rsidRDefault="00041B17" w:rsidP="005B3C7F">
      <w:pPr>
        <w:spacing w:after="0" w:line="240" w:lineRule="auto"/>
        <w:rPr>
          <w:rFonts w:ascii="Calibri" w:hAnsi="Calibri" w:cs="Calibri"/>
        </w:rPr>
      </w:pPr>
      <w:r w:rsidRPr="00843002">
        <w:rPr>
          <w:rFonts w:ascii="Calibri" w:hAnsi="Calibri" w:cs="Calibri"/>
          <w:b/>
          <w:bCs/>
        </w:rPr>
        <w:t xml:space="preserve">Required </w:t>
      </w:r>
      <w:r w:rsidR="00CE2B4E" w:rsidRPr="00843002">
        <w:rPr>
          <w:rFonts w:ascii="Calibri" w:hAnsi="Calibri" w:cs="Calibri"/>
          <w:b/>
          <w:bCs/>
        </w:rPr>
        <w:t>Textbook</w:t>
      </w:r>
      <w:r w:rsidR="00CE2B4E" w:rsidRPr="005B5729">
        <w:rPr>
          <w:rFonts w:ascii="Calibri" w:hAnsi="Calibri" w:cs="Calibri"/>
        </w:rPr>
        <w:t xml:space="preserve">: </w:t>
      </w:r>
      <w:r w:rsidR="008128C6">
        <w:rPr>
          <w:rFonts w:ascii="Calibri" w:hAnsi="Calibri" w:cs="Calibri"/>
          <w:u w:val="single"/>
        </w:rPr>
        <w:t xml:space="preserve">An Introduction to the </w:t>
      </w:r>
      <w:r w:rsidR="00AA7074">
        <w:rPr>
          <w:rFonts w:ascii="Calibri" w:hAnsi="Calibri" w:cs="Calibri"/>
          <w:u w:val="single"/>
        </w:rPr>
        <w:t>Old Testament Pentateuch</w:t>
      </w:r>
      <w:r w:rsidR="00AF1EB6">
        <w:rPr>
          <w:rFonts w:ascii="Calibri" w:hAnsi="Calibri" w:cs="Calibri"/>
        </w:rPr>
        <w:t xml:space="preserve"> </w:t>
      </w:r>
      <w:r w:rsidR="00CE2B4E" w:rsidRPr="005B5729">
        <w:rPr>
          <w:rFonts w:ascii="Calibri" w:hAnsi="Calibri" w:cs="Calibri"/>
        </w:rPr>
        <w:t xml:space="preserve">by </w:t>
      </w:r>
      <w:r w:rsidR="00AA7074">
        <w:rPr>
          <w:rFonts w:ascii="Calibri" w:hAnsi="Calibri" w:cs="Calibri"/>
        </w:rPr>
        <w:t>Herbert Wolf</w:t>
      </w:r>
      <w:r w:rsidR="00282CE2">
        <w:rPr>
          <w:rFonts w:ascii="Calibri" w:hAnsi="Calibri" w:cs="Calibri"/>
        </w:rPr>
        <w:t xml:space="preserve"> </w:t>
      </w:r>
      <w:r w:rsidR="0060329B">
        <w:rPr>
          <w:rFonts w:ascii="Calibri" w:hAnsi="Calibri" w:cs="Calibri"/>
        </w:rPr>
        <w:t xml:space="preserve">(1991) by </w:t>
      </w:r>
      <w:r w:rsidR="00282CE2">
        <w:rPr>
          <w:rFonts w:ascii="Calibri" w:hAnsi="Calibri" w:cs="Calibri"/>
        </w:rPr>
        <w:t>Moody</w:t>
      </w:r>
      <w:r w:rsidR="00843002">
        <w:rPr>
          <w:rFonts w:ascii="Calibri" w:hAnsi="Calibri" w:cs="Calibri"/>
        </w:rPr>
        <w:t xml:space="preserve"> </w:t>
      </w:r>
      <w:r w:rsidR="0060329B">
        <w:rPr>
          <w:rFonts w:ascii="Calibri" w:hAnsi="Calibri" w:cs="Calibri"/>
        </w:rPr>
        <w:t>Publishers.</w:t>
      </w:r>
      <w:r w:rsidR="00282CE2">
        <w:rPr>
          <w:rFonts w:ascii="Calibri" w:hAnsi="Calibri" w:cs="Calibri"/>
        </w:rPr>
        <w:t xml:space="preserve"> </w:t>
      </w:r>
    </w:p>
    <w:p w14:paraId="525B7CDD" w14:textId="77777777" w:rsidR="00137AC3" w:rsidRPr="005B5729" w:rsidRDefault="00137AC3" w:rsidP="005B3C7F">
      <w:pPr>
        <w:spacing w:after="0" w:line="240" w:lineRule="auto"/>
        <w:rPr>
          <w:rFonts w:ascii="Calibri" w:hAnsi="Calibri" w:cs="Calibri"/>
        </w:rPr>
      </w:pPr>
    </w:p>
    <w:p w14:paraId="4EA12652" w14:textId="77777777" w:rsidR="00484092" w:rsidRPr="005B5729" w:rsidRDefault="00484092" w:rsidP="005B3C7F">
      <w:pPr>
        <w:spacing w:after="0" w:line="240" w:lineRule="auto"/>
        <w:rPr>
          <w:rFonts w:ascii="Calibri" w:hAnsi="Calibri" w:cs="Calibri"/>
        </w:rPr>
      </w:pPr>
      <w:r w:rsidRPr="005B5729">
        <w:rPr>
          <w:rFonts w:ascii="Calibri" w:hAnsi="Calibri" w:cs="Calibri"/>
          <w:b/>
          <w:bCs/>
        </w:rPr>
        <w:t>Class Purpose:</w:t>
      </w:r>
      <w:r w:rsidRPr="005B5729">
        <w:rPr>
          <w:rFonts w:ascii="Calibri" w:hAnsi="Calibri" w:cs="Calibri"/>
        </w:rPr>
        <w:t xml:space="preserve"> This course seeks to strengthen the student’s conviction that the Bible is truly the Word of God, and as such, it is absolutely reliable, authoritative, and effective in all that it teaches. To accomplish this, the student will be instructed on the nature of God’s word and the process by which this book has become the foundation of our faith and practice.</w:t>
      </w:r>
    </w:p>
    <w:p w14:paraId="174807CF" w14:textId="77777777" w:rsidR="00484092" w:rsidRPr="005B5729" w:rsidRDefault="00484092" w:rsidP="005B3C7F">
      <w:pPr>
        <w:spacing w:after="0" w:line="240" w:lineRule="auto"/>
        <w:rPr>
          <w:rFonts w:ascii="Calibri" w:hAnsi="Calibri" w:cs="Calibri"/>
          <w:b/>
          <w:bCs/>
        </w:rPr>
      </w:pPr>
      <w:r w:rsidRPr="005B5729">
        <w:rPr>
          <w:rFonts w:ascii="Calibri" w:hAnsi="Calibri" w:cs="Calibri"/>
          <w:b/>
          <w:bCs/>
        </w:rPr>
        <w:t>Class Objectives:</w:t>
      </w:r>
    </w:p>
    <w:p w14:paraId="416058E1" w14:textId="77777777" w:rsidR="00484092" w:rsidRPr="005B5729" w:rsidRDefault="00484092" w:rsidP="005B3C7F">
      <w:pPr>
        <w:spacing w:after="0" w:line="240" w:lineRule="auto"/>
        <w:rPr>
          <w:rFonts w:ascii="Calibri" w:hAnsi="Calibri" w:cs="Calibri"/>
        </w:rPr>
      </w:pPr>
      <w:r w:rsidRPr="005B5729">
        <w:rPr>
          <w:rFonts w:ascii="Calibri" w:hAnsi="Calibri" w:cs="Calibri"/>
        </w:rPr>
        <w:t>After completing this course, the student should be able to:</w:t>
      </w:r>
    </w:p>
    <w:p w14:paraId="0D55F68F" w14:textId="4B0C1E8C" w:rsidR="00FE6AA5" w:rsidRDefault="00C532D5" w:rsidP="00440A60">
      <w:pPr>
        <w:numPr>
          <w:ilvl w:val="0"/>
          <w:numId w:val="16"/>
        </w:numPr>
        <w:spacing w:after="0" w:line="240" w:lineRule="auto"/>
        <w:rPr>
          <w:rFonts w:ascii="Calibri" w:hAnsi="Calibri" w:cs="Calibri"/>
        </w:rPr>
      </w:pPr>
      <w:r>
        <w:rPr>
          <w:rFonts w:ascii="Calibri" w:hAnsi="Calibri" w:cs="Calibri"/>
        </w:rPr>
        <w:t>Demonstrate knowledge of the five books of Moses</w:t>
      </w:r>
    </w:p>
    <w:p w14:paraId="48E38C0E" w14:textId="20B313C3" w:rsidR="00417272" w:rsidRDefault="00593BEA" w:rsidP="00440A60">
      <w:pPr>
        <w:numPr>
          <w:ilvl w:val="0"/>
          <w:numId w:val="16"/>
        </w:numPr>
        <w:spacing w:after="0" w:line="240" w:lineRule="auto"/>
        <w:rPr>
          <w:rFonts w:ascii="Calibri" w:hAnsi="Calibri" w:cs="Calibri"/>
        </w:rPr>
      </w:pPr>
      <w:r>
        <w:rPr>
          <w:rFonts w:ascii="Calibri" w:hAnsi="Calibri" w:cs="Calibri"/>
        </w:rPr>
        <w:t>P</w:t>
      </w:r>
      <w:r w:rsidR="004C1DF1">
        <w:rPr>
          <w:rFonts w:ascii="Calibri" w:hAnsi="Calibri" w:cs="Calibri"/>
        </w:rPr>
        <w:t>ossess</w:t>
      </w:r>
      <w:r w:rsidR="00E051CC">
        <w:rPr>
          <w:rFonts w:ascii="Calibri" w:hAnsi="Calibri" w:cs="Calibri"/>
        </w:rPr>
        <w:t xml:space="preserve"> a </w:t>
      </w:r>
      <w:r w:rsidR="0067566D">
        <w:rPr>
          <w:rFonts w:ascii="Calibri" w:hAnsi="Calibri" w:cs="Calibri"/>
        </w:rPr>
        <w:t>familiarity</w:t>
      </w:r>
      <w:r>
        <w:rPr>
          <w:rFonts w:ascii="Calibri" w:hAnsi="Calibri" w:cs="Calibri"/>
        </w:rPr>
        <w:t xml:space="preserve"> with Creation </w:t>
      </w:r>
      <w:r w:rsidR="00417272">
        <w:rPr>
          <w:rFonts w:ascii="Calibri" w:hAnsi="Calibri" w:cs="Calibri"/>
        </w:rPr>
        <w:t xml:space="preserve">Genesis 1-11 and </w:t>
      </w:r>
      <w:r w:rsidR="00E051CC">
        <w:rPr>
          <w:rFonts w:ascii="Calibri" w:hAnsi="Calibri" w:cs="Calibri"/>
        </w:rPr>
        <w:t xml:space="preserve">under </w:t>
      </w:r>
    </w:p>
    <w:p w14:paraId="50DBCAF9" w14:textId="1716BC52" w:rsidR="004E0909" w:rsidRPr="009E3F74" w:rsidRDefault="00E6508A" w:rsidP="009E3F74">
      <w:pPr>
        <w:numPr>
          <w:ilvl w:val="0"/>
          <w:numId w:val="16"/>
        </w:numPr>
        <w:spacing w:after="0" w:line="240" w:lineRule="auto"/>
        <w:rPr>
          <w:rFonts w:ascii="Calibri" w:hAnsi="Calibri" w:cs="Calibri"/>
        </w:rPr>
      </w:pPr>
      <w:r>
        <w:rPr>
          <w:rFonts w:ascii="Calibri" w:hAnsi="Calibri" w:cs="Calibri"/>
        </w:rPr>
        <w:t>P</w:t>
      </w:r>
      <w:r w:rsidR="00FC6452">
        <w:rPr>
          <w:rFonts w:ascii="Calibri" w:hAnsi="Calibri" w:cs="Calibri"/>
        </w:rPr>
        <w:t>rovide</w:t>
      </w:r>
      <w:r>
        <w:rPr>
          <w:rFonts w:ascii="Calibri" w:hAnsi="Calibri" w:cs="Calibri"/>
        </w:rPr>
        <w:t xml:space="preserve"> a defense for</w:t>
      </w:r>
      <w:r w:rsidR="00915EC4">
        <w:rPr>
          <w:rFonts w:ascii="Calibri" w:hAnsi="Calibri" w:cs="Calibri"/>
        </w:rPr>
        <w:t xml:space="preserve"> the </w:t>
      </w:r>
      <w:r w:rsidR="003D06BD">
        <w:rPr>
          <w:rFonts w:ascii="Calibri" w:hAnsi="Calibri" w:cs="Calibri"/>
        </w:rPr>
        <w:t>authorship</w:t>
      </w:r>
      <w:r w:rsidR="00915EC4">
        <w:rPr>
          <w:rFonts w:ascii="Calibri" w:hAnsi="Calibri" w:cs="Calibri"/>
        </w:rPr>
        <w:t xml:space="preserve"> of the Pent</w:t>
      </w:r>
      <w:r w:rsidR="004E0909">
        <w:rPr>
          <w:rFonts w:ascii="Calibri" w:hAnsi="Calibri" w:cs="Calibri"/>
        </w:rPr>
        <w:t>ateuch</w:t>
      </w:r>
    </w:p>
    <w:p w14:paraId="710905E6" w14:textId="05905693" w:rsidR="00511636" w:rsidRPr="00511636" w:rsidRDefault="00511636" w:rsidP="00440A60">
      <w:pPr>
        <w:numPr>
          <w:ilvl w:val="0"/>
          <w:numId w:val="16"/>
        </w:numPr>
        <w:spacing w:after="0" w:line="240" w:lineRule="auto"/>
        <w:rPr>
          <w:rFonts w:ascii="Calibri" w:hAnsi="Calibri" w:cs="Calibri"/>
        </w:rPr>
      </w:pPr>
      <w:r w:rsidRPr="00511636">
        <w:rPr>
          <w:rFonts w:ascii="Calibri" w:hAnsi="Calibri" w:cs="Calibri"/>
        </w:rPr>
        <w:t>Describe the overarching narrative from creation to the edge of the promised land.</w:t>
      </w:r>
    </w:p>
    <w:p w14:paraId="0234314F" w14:textId="77777777" w:rsidR="00511636" w:rsidRPr="00511636" w:rsidRDefault="00511636" w:rsidP="00440A60">
      <w:pPr>
        <w:numPr>
          <w:ilvl w:val="0"/>
          <w:numId w:val="16"/>
        </w:numPr>
        <w:spacing w:after="0" w:line="240" w:lineRule="auto"/>
        <w:rPr>
          <w:rFonts w:ascii="Calibri" w:hAnsi="Calibri" w:cs="Calibri"/>
        </w:rPr>
      </w:pPr>
      <w:r w:rsidRPr="00511636">
        <w:rPr>
          <w:rFonts w:ascii="Calibri" w:hAnsi="Calibri" w:cs="Calibri"/>
        </w:rPr>
        <w:t>Define and explain key theological concepts: covenant, holiness, law, sacrifice, blessing and curse.</w:t>
      </w:r>
    </w:p>
    <w:p w14:paraId="275454C7" w14:textId="77777777" w:rsidR="00511636" w:rsidRPr="00511636" w:rsidRDefault="00511636" w:rsidP="00440A60">
      <w:pPr>
        <w:numPr>
          <w:ilvl w:val="0"/>
          <w:numId w:val="16"/>
        </w:numPr>
        <w:spacing w:after="0" w:line="240" w:lineRule="auto"/>
        <w:rPr>
          <w:rFonts w:ascii="Calibri" w:hAnsi="Calibri" w:cs="Calibri"/>
        </w:rPr>
      </w:pPr>
      <w:r w:rsidRPr="00511636">
        <w:rPr>
          <w:rFonts w:ascii="Calibri" w:hAnsi="Calibri" w:cs="Calibri"/>
        </w:rPr>
        <w:t>Summarize the main content and structure of each book in the Pentateuch.</w:t>
      </w:r>
    </w:p>
    <w:p w14:paraId="35856F5F" w14:textId="77777777" w:rsidR="00DC2B61" w:rsidRPr="00511636" w:rsidRDefault="00DC2B61" w:rsidP="00DC2B61">
      <w:pPr>
        <w:spacing w:after="0" w:line="240" w:lineRule="auto"/>
        <w:rPr>
          <w:rFonts w:ascii="Calibri" w:hAnsi="Calibri" w:cs="Calibri"/>
        </w:rPr>
      </w:pPr>
    </w:p>
    <w:p w14:paraId="63B1B0E2" w14:textId="52496361" w:rsidR="007F754D" w:rsidRPr="005B5729" w:rsidRDefault="005F52EF" w:rsidP="005B3C7F">
      <w:pPr>
        <w:spacing w:after="0" w:line="240" w:lineRule="auto"/>
        <w:rPr>
          <w:rFonts w:ascii="Calibri" w:hAnsi="Calibri" w:cs="Calibri"/>
        </w:rPr>
      </w:pPr>
      <w:r w:rsidRPr="005B5729">
        <w:rPr>
          <w:rFonts w:ascii="Calibri" w:hAnsi="Calibri" w:cs="Calibri"/>
          <w:u w:val="single"/>
        </w:rPr>
        <w:t>Week</w:t>
      </w:r>
      <w:r w:rsidRPr="005B5729">
        <w:rPr>
          <w:rFonts w:ascii="Calibri" w:hAnsi="Calibri" w:cs="Calibri"/>
        </w:rPr>
        <w:t xml:space="preserve"> </w:t>
      </w:r>
      <w:r w:rsidR="00700E9C" w:rsidRPr="005B5729">
        <w:rPr>
          <w:rFonts w:ascii="Calibri" w:hAnsi="Calibri" w:cs="Calibri"/>
        </w:rPr>
        <w:tab/>
      </w:r>
      <w:r w:rsidR="00700E9C" w:rsidRPr="005B5729">
        <w:rPr>
          <w:rFonts w:ascii="Calibri" w:hAnsi="Calibri" w:cs="Calibri"/>
        </w:rPr>
        <w:tab/>
      </w:r>
      <w:r w:rsidR="002E4A46" w:rsidRPr="005B5729">
        <w:rPr>
          <w:rFonts w:ascii="Calibri" w:hAnsi="Calibri" w:cs="Calibri"/>
        </w:rPr>
        <w:tab/>
      </w:r>
      <w:r w:rsidR="00700E9C" w:rsidRPr="005B5729">
        <w:rPr>
          <w:rFonts w:ascii="Calibri" w:hAnsi="Calibri" w:cs="Calibri"/>
        </w:rPr>
        <w:tab/>
      </w:r>
      <w:r w:rsidR="00700E9C" w:rsidRPr="005B5729">
        <w:rPr>
          <w:rFonts w:ascii="Calibri" w:hAnsi="Calibri" w:cs="Calibri"/>
          <w:u w:val="single"/>
        </w:rPr>
        <w:t>Lecture</w:t>
      </w:r>
      <w:r w:rsidR="001522F6" w:rsidRPr="005B5729">
        <w:rPr>
          <w:rFonts w:ascii="Calibri" w:hAnsi="Calibri" w:cs="Calibri"/>
        </w:rPr>
        <w:tab/>
      </w:r>
      <w:r w:rsidR="001522F6" w:rsidRPr="005B5729">
        <w:rPr>
          <w:rFonts w:ascii="Calibri" w:hAnsi="Calibri" w:cs="Calibri"/>
        </w:rPr>
        <w:tab/>
      </w:r>
      <w:r w:rsidR="001522F6" w:rsidRPr="005B5729">
        <w:rPr>
          <w:rFonts w:ascii="Calibri" w:hAnsi="Calibri" w:cs="Calibri"/>
        </w:rPr>
        <w:tab/>
      </w:r>
      <w:r w:rsidR="001522F6" w:rsidRPr="005B5729">
        <w:rPr>
          <w:rFonts w:ascii="Calibri" w:hAnsi="Calibri" w:cs="Calibri"/>
        </w:rPr>
        <w:tab/>
      </w:r>
      <w:r w:rsidR="001522F6" w:rsidRPr="005B5729">
        <w:rPr>
          <w:rFonts w:ascii="Calibri" w:hAnsi="Calibri" w:cs="Calibri"/>
          <w:u w:val="single"/>
        </w:rPr>
        <w:t>Assignment Due</w:t>
      </w:r>
    </w:p>
    <w:p w14:paraId="26244CDD" w14:textId="5BF2501A" w:rsidR="00BD0D52" w:rsidRPr="005B5729" w:rsidRDefault="007F754D" w:rsidP="005B3C7F">
      <w:pPr>
        <w:spacing w:after="0" w:line="240" w:lineRule="auto"/>
        <w:rPr>
          <w:rFonts w:ascii="Calibri" w:hAnsi="Calibri" w:cs="Calibri"/>
        </w:rPr>
      </w:pPr>
      <w:r w:rsidRPr="005B5729">
        <w:rPr>
          <w:rFonts w:ascii="Calibri" w:hAnsi="Calibri" w:cs="Calibri"/>
        </w:rPr>
        <w:t>1</w:t>
      </w:r>
      <w:r w:rsidR="00BD436A" w:rsidRPr="005B5729">
        <w:rPr>
          <w:rFonts w:ascii="Calibri" w:hAnsi="Calibri" w:cs="Calibri"/>
        </w:rPr>
        <w:tab/>
      </w:r>
      <w:r w:rsidR="00D5228C">
        <w:rPr>
          <w:rFonts w:ascii="Calibri" w:hAnsi="Calibri" w:cs="Calibri"/>
        </w:rPr>
        <w:t>Introd</w:t>
      </w:r>
      <w:r w:rsidR="002372D8">
        <w:rPr>
          <w:rFonts w:ascii="Calibri" w:hAnsi="Calibri" w:cs="Calibri"/>
        </w:rPr>
        <w:t>uction to the Pentateuch</w:t>
      </w:r>
      <w:r w:rsidR="0075001E">
        <w:rPr>
          <w:rFonts w:ascii="Calibri" w:hAnsi="Calibri" w:cs="Calibri"/>
        </w:rPr>
        <w:tab/>
      </w:r>
      <w:r w:rsidR="0075001E">
        <w:rPr>
          <w:rFonts w:ascii="Calibri" w:hAnsi="Calibri" w:cs="Calibri"/>
        </w:rPr>
        <w:tab/>
      </w:r>
      <w:r w:rsidR="0075001E">
        <w:rPr>
          <w:rFonts w:ascii="Calibri" w:hAnsi="Calibri" w:cs="Calibri"/>
        </w:rPr>
        <w:tab/>
      </w:r>
      <w:r w:rsidR="0040468B">
        <w:rPr>
          <w:rFonts w:ascii="Calibri" w:hAnsi="Calibri" w:cs="Calibri"/>
        </w:rPr>
        <w:t>R</w:t>
      </w:r>
      <w:r w:rsidR="007E388A">
        <w:rPr>
          <w:rFonts w:ascii="Calibri" w:hAnsi="Calibri" w:cs="Calibri"/>
        </w:rPr>
        <w:t>ea</w:t>
      </w:r>
      <w:r w:rsidR="0040468B">
        <w:rPr>
          <w:rFonts w:ascii="Calibri" w:hAnsi="Calibri" w:cs="Calibri"/>
        </w:rPr>
        <w:t xml:space="preserve">d </w:t>
      </w:r>
      <w:r w:rsidR="00CC33F6">
        <w:rPr>
          <w:rFonts w:ascii="Calibri" w:hAnsi="Calibri" w:cs="Calibri"/>
        </w:rPr>
        <w:t>Wolf</w:t>
      </w:r>
      <w:r w:rsidR="000920A1">
        <w:rPr>
          <w:rFonts w:ascii="Calibri" w:hAnsi="Calibri" w:cs="Calibri"/>
        </w:rPr>
        <w:t xml:space="preserve"> p</w:t>
      </w:r>
      <w:r w:rsidR="00306F6B">
        <w:rPr>
          <w:rFonts w:ascii="Calibri" w:hAnsi="Calibri" w:cs="Calibri"/>
        </w:rPr>
        <w:t>p.</w:t>
      </w:r>
      <w:r w:rsidR="0059677A">
        <w:rPr>
          <w:rFonts w:ascii="Calibri" w:hAnsi="Calibri" w:cs="Calibri"/>
        </w:rPr>
        <w:t xml:space="preserve"> </w:t>
      </w:r>
      <w:r w:rsidR="000920A1">
        <w:rPr>
          <w:rFonts w:ascii="Calibri" w:hAnsi="Calibri" w:cs="Calibri"/>
        </w:rPr>
        <w:t>17-</w:t>
      </w:r>
      <w:r w:rsidR="0059677A">
        <w:rPr>
          <w:rFonts w:ascii="Calibri" w:hAnsi="Calibri" w:cs="Calibri"/>
        </w:rPr>
        <w:t>47</w:t>
      </w:r>
    </w:p>
    <w:p w14:paraId="0F7B34E9" w14:textId="38803353" w:rsidR="00BD0D52" w:rsidRPr="005B5729" w:rsidRDefault="00BD0D52" w:rsidP="005B3C7F">
      <w:pPr>
        <w:spacing w:after="0" w:line="240" w:lineRule="auto"/>
        <w:rPr>
          <w:rFonts w:ascii="Calibri" w:hAnsi="Calibri" w:cs="Calibri"/>
        </w:rPr>
      </w:pPr>
      <w:r w:rsidRPr="005B5729">
        <w:rPr>
          <w:rFonts w:ascii="Calibri" w:hAnsi="Calibri" w:cs="Calibri"/>
        </w:rPr>
        <w:t>2</w:t>
      </w:r>
      <w:r w:rsidR="00D000DD" w:rsidRPr="005B5729">
        <w:rPr>
          <w:rFonts w:ascii="Calibri" w:hAnsi="Calibri" w:cs="Calibri"/>
        </w:rPr>
        <w:tab/>
      </w:r>
      <w:r w:rsidR="00776DE1">
        <w:rPr>
          <w:rFonts w:ascii="Calibri" w:hAnsi="Calibri" w:cs="Calibri"/>
        </w:rPr>
        <w:t>Genesis 1-11</w:t>
      </w:r>
      <w:r w:rsidR="005E50D6">
        <w:rPr>
          <w:rFonts w:ascii="Calibri" w:hAnsi="Calibri" w:cs="Calibri"/>
        </w:rPr>
        <w:t>:</w:t>
      </w:r>
      <w:r w:rsidR="0098026A">
        <w:rPr>
          <w:rFonts w:ascii="Calibri" w:hAnsi="Calibri" w:cs="Calibri"/>
        </w:rPr>
        <w:t xml:space="preserve"> Creation, Sin</w:t>
      </w:r>
      <w:r w:rsidR="00276F5C">
        <w:rPr>
          <w:rFonts w:ascii="Calibri" w:hAnsi="Calibri" w:cs="Calibri"/>
        </w:rPr>
        <w:t>,</w:t>
      </w:r>
      <w:r w:rsidR="0098026A">
        <w:rPr>
          <w:rFonts w:ascii="Calibri" w:hAnsi="Calibri" w:cs="Calibri"/>
        </w:rPr>
        <w:t xml:space="preserve"> </w:t>
      </w:r>
      <w:r w:rsidR="00E70BEA">
        <w:rPr>
          <w:rFonts w:ascii="Calibri" w:hAnsi="Calibri" w:cs="Calibri"/>
        </w:rPr>
        <w:t>&amp;</w:t>
      </w:r>
      <w:r w:rsidR="0098026A">
        <w:rPr>
          <w:rFonts w:ascii="Calibri" w:hAnsi="Calibri" w:cs="Calibri"/>
        </w:rPr>
        <w:t xml:space="preserve"> the Nations</w:t>
      </w:r>
      <w:r w:rsidR="007B2515">
        <w:rPr>
          <w:rFonts w:ascii="Calibri" w:hAnsi="Calibri" w:cs="Calibri"/>
        </w:rPr>
        <w:tab/>
      </w:r>
      <w:r w:rsidR="00A34DA3">
        <w:rPr>
          <w:rFonts w:ascii="Calibri" w:hAnsi="Calibri" w:cs="Calibri"/>
        </w:rPr>
        <w:tab/>
      </w:r>
      <w:r w:rsidR="009E3F74">
        <w:rPr>
          <w:rFonts w:ascii="Calibri" w:hAnsi="Calibri" w:cs="Calibri"/>
        </w:rPr>
        <w:t>Read Genesis 1-11</w:t>
      </w:r>
      <w:r w:rsidR="00845FF8">
        <w:rPr>
          <w:rFonts w:ascii="Calibri" w:hAnsi="Calibri" w:cs="Calibri"/>
        </w:rPr>
        <w:t>,</w:t>
      </w:r>
      <w:r w:rsidR="0083421F">
        <w:rPr>
          <w:rFonts w:ascii="Calibri" w:hAnsi="Calibri" w:cs="Calibri"/>
        </w:rPr>
        <w:t xml:space="preserve"> Wolf</w:t>
      </w:r>
      <w:r w:rsidR="0040468B">
        <w:rPr>
          <w:rFonts w:ascii="Calibri" w:hAnsi="Calibri" w:cs="Calibri"/>
        </w:rPr>
        <w:t>,</w:t>
      </w:r>
      <w:r w:rsidR="0083421F">
        <w:rPr>
          <w:rFonts w:ascii="Calibri" w:hAnsi="Calibri" w:cs="Calibri"/>
        </w:rPr>
        <w:t xml:space="preserve"> </w:t>
      </w:r>
      <w:r w:rsidR="00845FF8">
        <w:rPr>
          <w:rFonts w:ascii="Calibri" w:hAnsi="Calibri" w:cs="Calibri"/>
        </w:rPr>
        <w:t>p</w:t>
      </w:r>
      <w:r w:rsidR="0083421F">
        <w:rPr>
          <w:rFonts w:ascii="Calibri" w:hAnsi="Calibri" w:cs="Calibri"/>
        </w:rPr>
        <w:t>p.</w:t>
      </w:r>
      <w:r w:rsidR="00F95A02">
        <w:rPr>
          <w:rFonts w:ascii="Calibri" w:hAnsi="Calibri" w:cs="Calibri"/>
        </w:rPr>
        <w:t xml:space="preserve"> </w:t>
      </w:r>
      <w:r w:rsidR="0083421F">
        <w:rPr>
          <w:rFonts w:ascii="Calibri" w:hAnsi="Calibri" w:cs="Calibri"/>
        </w:rPr>
        <w:t>94-129</w:t>
      </w:r>
    </w:p>
    <w:p w14:paraId="72361FEA" w14:textId="4FB12078" w:rsidR="00BD0D52" w:rsidRPr="005B5729" w:rsidRDefault="00BD0D52" w:rsidP="005B3C7F">
      <w:pPr>
        <w:spacing w:after="0" w:line="240" w:lineRule="auto"/>
        <w:rPr>
          <w:rFonts w:ascii="Calibri" w:hAnsi="Calibri" w:cs="Calibri"/>
        </w:rPr>
      </w:pPr>
      <w:r w:rsidRPr="005B5729">
        <w:rPr>
          <w:rFonts w:ascii="Calibri" w:hAnsi="Calibri" w:cs="Calibri"/>
        </w:rPr>
        <w:t>3</w:t>
      </w:r>
      <w:r w:rsidR="0038281D" w:rsidRPr="005B5729">
        <w:rPr>
          <w:rFonts w:ascii="Calibri" w:hAnsi="Calibri" w:cs="Calibri"/>
        </w:rPr>
        <w:tab/>
      </w:r>
      <w:r w:rsidR="00276F5C">
        <w:rPr>
          <w:rFonts w:ascii="Calibri" w:hAnsi="Calibri" w:cs="Calibri"/>
        </w:rPr>
        <w:t>Genesis 1</w:t>
      </w:r>
      <w:r w:rsidR="006E1DF6">
        <w:rPr>
          <w:rFonts w:ascii="Calibri" w:hAnsi="Calibri" w:cs="Calibri"/>
        </w:rPr>
        <w:t>2</w:t>
      </w:r>
      <w:r w:rsidR="00276F5C">
        <w:rPr>
          <w:rFonts w:ascii="Calibri" w:hAnsi="Calibri" w:cs="Calibri"/>
        </w:rPr>
        <w:t>-</w:t>
      </w:r>
      <w:r w:rsidR="006E1DF6">
        <w:rPr>
          <w:rFonts w:ascii="Calibri" w:hAnsi="Calibri" w:cs="Calibri"/>
        </w:rPr>
        <w:t>50</w:t>
      </w:r>
      <w:r w:rsidR="005E50D6">
        <w:rPr>
          <w:rFonts w:ascii="Calibri" w:hAnsi="Calibri" w:cs="Calibri"/>
        </w:rPr>
        <w:t>:</w:t>
      </w:r>
      <w:r w:rsidR="006E1DF6">
        <w:rPr>
          <w:rFonts w:ascii="Calibri" w:hAnsi="Calibri" w:cs="Calibri"/>
        </w:rPr>
        <w:t xml:space="preserve"> The Pa</w:t>
      </w:r>
      <w:r w:rsidR="001D1BBF">
        <w:rPr>
          <w:rFonts w:ascii="Calibri" w:hAnsi="Calibri" w:cs="Calibri"/>
        </w:rPr>
        <w:t xml:space="preserve">triarchs </w:t>
      </w:r>
      <w:r w:rsidR="00E95E38">
        <w:rPr>
          <w:rFonts w:ascii="Calibri" w:hAnsi="Calibri" w:cs="Calibri"/>
        </w:rPr>
        <w:tab/>
      </w:r>
      <w:r w:rsidR="00E95E38" w:rsidRPr="00E95E38">
        <w:rPr>
          <w:rFonts w:ascii="Calibri" w:hAnsi="Calibri" w:cs="Calibri"/>
        </w:rPr>
        <w:t xml:space="preserve"> </w:t>
      </w:r>
      <w:r w:rsidR="00B86814">
        <w:rPr>
          <w:rFonts w:ascii="Calibri" w:hAnsi="Calibri" w:cs="Calibri"/>
        </w:rPr>
        <w:tab/>
      </w:r>
      <w:r w:rsidR="00B86814">
        <w:rPr>
          <w:rFonts w:ascii="Calibri" w:hAnsi="Calibri" w:cs="Calibri"/>
        </w:rPr>
        <w:tab/>
        <w:t xml:space="preserve">Read </w:t>
      </w:r>
      <w:r w:rsidR="005E50D6">
        <w:rPr>
          <w:rFonts w:ascii="Calibri" w:hAnsi="Calibri" w:cs="Calibri"/>
        </w:rPr>
        <w:t>Genesis 12-50</w:t>
      </w:r>
      <w:r w:rsidR="00D9709E">
        <w:rPr>
          <w:rFonts w:ascii="Calibri" w:hAnsi="Calibri" w:cs="Calibri"/>
        </w:rPr>
        <w:t>,</w:t>
      </w:r>
      <w:r w:rsidR="00E07CFB">
        <w:rPr>
          <w:rFonts w:ascii="Calibri" w:hAnsi="Calibri" w:cs="Calibri"/>
        </w:rPr>
        <w:t xml:space="preserve"> </w:t>
      </w:r>
      <w:r w:rsidR="007E388A">
        <w:rPr>
          <w:rFonts w:ascii="Calibri" w:hAnsi="Calibri" w:cs="Calibri"/>
        </w:rPr>
        <w:t xml:space="preserve">Wolf, </w:t>
      </w:r>
      <w:r w:rsidR="00E07CFB">
        <w:rPr>
          <w:rFonts w:ascii="Calibri" w:hAnsi="Calibri" w:cs="Calibri"/>
        </w:rPr>
        <w:t>pp.129-148</w:t>
      </w:r>
    </w:p>
    <w:p w14:paraId="5E32A2AA" w14:textId="7C597C37" w:rsidR="00BD0D52" w:rsidRPr="005B5729" w:rsidRDefault="00BD0D52" w:rsidP="005B3C7F">
      <w:pPr>
        <w:spacing w:after="0" w:line="240" w:lineRule="auto"/>
        <w:rPr>
          <w:rFonts w:ascii="Calibri" w:hAnsi="Calibri" w:cs="Calibri"/>
        </w:rPr>
      </w:pPr>
      <w:r w:rsidRPr="005B5729">
        <w:rPr>
          <w:rFonts w:ascii="Calibri" w:hAnsi="Calibri" w:cs="Calibri"/>
        </w:rPr>
        <w:t>4</w:t>
      </w:r>
      <w:r w:rsidR="005B4237" w:rsidRPr="005B5729">
        <w:rPr>
          <w:rFonts w:ascii="Calibri" w:hAnsi="Calibri" w:cs="Calibri"/>
        </w:rPr>
        <w:tab/>
      </w:r>
      <w:r w:rsidR="001D1BBF">
        <w:rPr>
          <w:rFonts w:ascii="Calibri" w:hAnsi="Calibri" w:cs="Calibri"/>
        </w:rPr>
        <w:t>Exodus</w:t>
      </w:r>
      <w:r w:rsidR="005E50D6">
        <w:rPr>
          <w:rFonts w:ascii="Calibri" w:hAnsi="Calibri" w:cs="Calibri"/>
        </w:rPr>
        <w:t>: Liberation &amp;</w:t>
      </w:r>
      <w:r w:rsidR="00CD28EE">
        <w:rPr>
          <w:rFonts w:ascii="Calibri" w:hAnsi="Calibri" w:cs="Calibri"/>
        </w:rPr>
        <w:t xml:space="preserve"> Covenant at Sinai</w:t>
      </w:r>
      <w:r w:rsidR="001D1BBF">
        <w:rPr>
          <w:rFonts w:ascii="Calibri" w:hAnsi="Calibri" w:cs="Calibri"/>
        </w:rPr>
        <w:t xml:space="preserve"> </w:t>
      </w:r>
      <w:r w:rsidR="00B86814">
        <w:rPr>
          <w:rFonts w:ascii="Calibri" w:hAnsi="Calibri" w:cs="Calibri"/>
        </w:rPr>
        <w:tab/>
      </w:r>
      <w:r w:rsidR="00B86814">
        <w:rPr>
          <w:rFonts w:ascii="Calibri" w:hAnsi="Calibri" w:cs="Calibri"/>
        </w:rPr>
        <w:tab/>
        <w:t xml:space="preserve">Read </w:t>
      </w:r>
      <w:r w:rsidR="00ED38C9">
        <w:rPr>
          <w:rFonts w:ascii="Calibri" w:hAnsi="Calibri" w:cs="Calibri"/>
        </w:rPr>
        <w:t xml:space="preserve">the </w:t>
      </w:r>
      <w:r w:rsidR="00001095">
        <w:rPr>
          <w:rFonts w:ascii="Calibri" w:hAnsi="Calibri" w:cs="Calibri"/>
        </w:rPr>
        <w:t xml:space="preserve">Book of </w:t>
      </w:r>
      <w:r w:rsidR="008B0410">
        <w:rPr>
          <w:rFonts w:ascii="Calibri" w:hAnsi="Calibri" w:cs="Calibri"/>
        </w:rPr>
        <w:t>Exodus</w:t>
      </w:r>
      <w:r w:rsidR="00ED38C9">
        <w:rPr>
          <w:rFonts w:ascii="Calibri" w:hAnsi="Calibri" w:cs="Calibri"/>
        </w:rPr>
        <w:t>.</w:t>
      </w:r>
      <w:r w:rsidR="00F27BCB">
        <w:rPr>
          <w:rFonts w:ascii="Calibri" w:hAnsi="Calibri" w:cs="Calibri"/>
        </w:rPr>
        <w:t xml:space="preserve"> </w:t>
      </w:r>
      <w:r w:rsidR="007E388A">
        <w:rPr>
          <w:rFonts w:ascii="Calibri" w:hAnsi="Calibri" w:cs="Calibri"/>
        </w:rPr>
        <w:t xml:space="preserve">Wolf, </w:t>
      </w:r>
      <w:r w:rsidR="00F27BCB">
        <w:rPr>
          <w:rFonts w:ascii="Calibri" w:hAnsi="Calibri" w:cs="Calibri"/>
        </w:rPr>
        <w:t>Ch.4</w:t>
      </w:r>
    </w:p>
    <w:p w14:paraId="4718403D" w14:textId="5743ACF8" w:rsidR="00BD0D52" w:rsidRPr="005B5729" w:rsidRDefault="00BD0D52" w:rsidP="005B3C7F">
      <w:pPr>
        <w:spacing w:after="0" w:line="240" w:lineRule="auto"/>
        <w:rPr>
          <w:rFonts w:ascii="Calibri" w:hAnsi="Calibri" w:cs="Calibri"/>
        </w:rPr>
      </w:pPr>
      <w:r w:rsidRPr="005B5729">
        <w:rPr>
          <w:rFonts w:ascii="Calibri" w:hAnsi="Calibri" w:cs="Calibri"/>
        </w:rPr>
        <w:t>5</w:t>
      </w:r>
      <w:r w:rsidR="00613D26" w:rsidRPr="005B5729">
        <w:rPr>
          <w:rFonts w:ascii="Calibri" w:hAnsi="Calibri" w:cs="Calibri"/>
        </w:rPr>
        <w:tab/>
      </w:r>
      <w:r w:rsidR="005F69AE">
        <w:rPr>
          <w:rFonts w:ascii="Calibri" w:hAnsi="Calibri" w:cs="Calibri"/>
        </w:rPr>
        <w:t>Leviticus:</w:t>
      </w:r>
      <w:r w:rsidR="00E70BEA">
        <w:rPr>
          <w:rFonts w:ascii="Calibri" w:hAnsi="Calibri" w:cs="Calibri"/>
        </w:rPr>
        <w:t xml:space="preserve"> Holiness, Sacrifice &amp; Worship</w:t>
      </w:r>
      <w:r w:rsidR="002364B6">
        <w:rPr>
          <w:rFonts w:ascii="Calibri" w:hAnsi="Calibri" w:cs="Calibri"/>
        </w:rPr>
        <w:tab/>
      </w:r>
      <w:r w:rsidR="005F69AE">
        <w:rPr>
          <w:rFonts w:ascii="Calibri" w:hAnsi="Calibri" w:cs="Calibri"/>
        </w:rPr>
        <w:t xml:space="preserve">   </w:t>
      </w:r>
      <w:r w:rsidR="002364B6">
        <w:rPr>
          <w:rFonts w:ascii="Calibri" w:hAnsi="Calibri" w:cs="Calibri"/>
        </w:rPr>
        <w:tab/>
        <w:t>Read</w:t>
      </w:r>
      <w:r w:rsidR="00ED38C9">
        <w:rPr>
          <w:rFonts w:ascii="Calibri" w:hAnsi="Calibri" w:cs="Calibri"/>
        </w:rPr>
        <w:t xml:space="preserve"> the</w:t>
      </w:r>
      <w:r w:rsidR="002364B6">
        <w:rPr>
          <w:rFonts w:ascii="Calibri" w:hAnsi="Calibri" w:cs="Calibri"/>
        </w:rPr>
        <w:t xml:space="preserve"> </w:t>
      </w:r>
      <w:r w:rsidR="00001095">
        <w:rPr>
          <w:rFonts w:ascii="Calibri" w:hAnsi="Calibri" w:cs="Calibri"/>
        </w:rPr>
        <w:t xml:space="preserve">Book of </w:t>
      </w:r>
      <w:r w:rsidR="005F69AE">
        <w:rPr>
          <w:rFonts w:ascii="Calibri" w:hAnsi="Calibri" w:cs="Calibri"/>
        </w:rPr>
        <w:t>Leviticus</w:t>
      </w:r>
      <w:r w:rsidR="00ED38C9">
        <w:rPr>
          <w:rFonts w:ascii="Calibri" w:hAnsi="Calibri" w:cs="Calibri"/>
        </w:rPr>
        <w:t>.</w:t>
      </w:r>
      <w:r w:rsidR="007E388A">
        <w:rPr>
          <w:rFonts w:ascii="Calibri" w:hAnsi="Calibri" w:cs="Calibri"/>
        </w:rPr>
        <w:t xml:space="preserve"> Wolf,</w:t>
      </w:r>
      <w:r w:rsidR="00DA355E">
        <w:rPr>
          <w:rFonts w:ascii="Calibri" w:hAnsi="Calibri" w:cs="Calibri"/>
        </w:rPr>
        <w:t xml:space="preserve"> Ch. 5</w:t>
      </w:r>
    </w:p>
    <w:p w14:paraId="4B79A3E8" w14:textId="65109576" w:rsidR="00BD0D52" w:rsidRPr="005B5729" w:rsidRDefault="00BD0D52" w:rsidP="005B3C7F">
      <w:pPr>
        <w:spacing w:after="0" w:line="240" w:lineRule="auto"/>
        <w:rPr>
          <w:rFonts w:ascii="Calibri" w:hAnsi="Calibri" w:cs="Calibri"/>
        </w:rPr>
      </w:pPr>
      <w:r w:rsidRPr="005B5729">
        <w:rPr>
          <w:rFonts w:ascii="Calibri" w:hAnsi="Calibri" w:cs="Calibri"/>
        </w:rPr>
        <w:t>6</w:t>
      </w:r>
      <w:r w:rsidR="00613D26" w:rsidRPr="005B5729">
        <w:rPr>
          <w:rFonts w:ascii="Calibri" w:hAnsi="Calibri" w:cs="Calibri"/>
        </w:rPr>
        <w:tab/>
      </w:r>
      <w:r w:rsidR="0034423B">
        <w:rPr>
          <w:rFonts w:ascii="Calibri" w:hAnsi="Calibri" w:cs="Calibri"/>
        </w:rPr>
        <w:t>Nu</w:t>
      </w:r>
      <w:r w:rsidR="00ED38C9">
        <w:rPr>
          <w:rFonts w:ascii="Calibri" w:hAnsi="Calibri" w:cs="Calibri"/>
        </w:rPr>
        <w:t>mbers:</w:t>
      </w:r>
      <w:r w:rsidR="008C7587" w:rsidRPr="008C7587">
        <w:rPr>
          <w:rFonts w:ascii="Calibri" w:hAnsi="Calibri" w:cs="Calibri"/>
        </w:rPr>
        <w:t xml:space="preserve"> </w:t>
      </w:r>
      <w:r w:rsidR="00BE6C60">
        <w:rPr>
          <w:rFonts w:ascii="Calibri" w:hAnsi="Calibri" w:cs="Calibri"/>
        </w:rPr>
        <w:t xml:space="preserve">Wilderness </w:t>
      </w:r>
      <w:r w:rsidR="00E717AD">
        <w:rPr>
          <w:rFonts w:ascii="Calibri" w:hAnsi="Calibri" w:cs="Calibri"/>
        </w:rPr>
        <w:t>&amp;</w:t>
      </w:r>
      <w:r w:rsidR="00BE6C60">
        <w:rPr>
          <w:rFonts w:ascii="Calibri" w:hAnsi="Calibri" w:cs="Calibri"/>
        </w:rPr>
        <w:t xml:space="preserve"> </w:t>
      </w:r>
      <w:r w:rsidR="00F51713">
        <w:rPr>
          <w:rFonts w:ascii="Calibri" w:hAnsi="Calibri" w:cs="Calibri"/>
        </w:rPr>
        <w:t>Testing</w:t>
      </w:r>
      <w:r w:rsidR="002364B6">
        <w:rPr>
          <w:rFonts w:ascii="Calibri" w:hAnsi="Calibri" w:cs="Calibri"/>
        </w:rPr>
        <w:tab/>
      </w:r>
      <w:r w:rsidR="002364B6">
        <w:rPr>
          <w:rFonts w:ascii="Calibri" w:hAnsi="Calibri" w:cs="Calibri"/>
        </w:rPr>
        <w:tab/>
      </w:r>
      <w:r w:rsidR="002364B6">
        <w:rPr>
          <w:rFonts w:ascii="Calibri" w:hAnsi="Calibri" w:cs="Calibri"/>
        </w:rPr>
        <w:tab/>
      </w:r>
      <w:r w:rsidR="008C7587">
        <w:rPr>
          <w:rFonts w:ascii="Calibri" w:hAnsi="Calibri" w:cs="Calibri"/>
        </w:rPr>
        <w:t>Read</w:t>
      </w:r>
      <w:r w:rsidR="00BB66E9">
        <w:rPr>
          <w:rFonts w:ascii="Calibri" w:hAnsi="Calibri" w:cs="Calibri"/>
        </w:rPr>
        <w:t xml:space="preserve"> the Book of </w:t>
      </w:r>
      <w:r w:rsidR="00BE6C60">
        <w:rPr>
          <w:rFonts w:ascii="Calibri" w:hAnsi="Calibri" w:cs="Calibri"/>
        </w:rPr>
        <w:t>Numbers</w:t>
      </w:r>
      <w:r w:rsidR="00BB66E9">
        <w:rPr>
          <w:rFonts w:ascii="Calibri" w:hAnsi="Calibri" w:cs="Calibri"/>
        </w:rPr>
        <w:t>.</w:t>
      </w:r>
      <w:r w:rsidR="00DA355E">
        <w:rPr>
          <w:rFonts w:ascii="Calibri" w:hAnsi="Calibri" w:cs="Calibri"/>
        </w:rPr>
        <w:t xml:space="preserve"> </w:t>
      </w:r>
      <w:r w:rsidR="004C1DF1">
        <w:rPr>
          <w:rFonts w:ascii="Calibri" w:hAnsi="Calibri" w:cs="Calibri"/>
        </w:rPr>
        <w:t xml:space="preserve">Wolf, </w:t>
      </w:r>
      <w:r w:rsidR="00DA355E">
        <w:rPr>
          <w:rFonts w:ascii="Calibri" w:hAnsi="Calibri" w:cs="Calibri"/>
        </w:rPr>
        <w:t>Ch.6</w:t>
      </w:r>
    </w:p>
    <w:p w14:paraId="29A37D77" w14:textId="364F0DF6" w:rsidR="00BD0D52" w:rsidRPr="005B5729" w:rsidRDefault="00BD0D52" w:rsidP="005B3C7F">
      <w:pPr>
        <w:spacing w:after="0" w:line="240" w:lineRule="auto"/>
        <w:rPr>
          <w:rFonts w:ascii="Calibri" w:hAnsi="Calibri" w:cs="Calibri"/>
        </w:rPr>
      </w:pPr>
      <w:r w:rsidRPr="005B5729">
        <w:rPr>
          <w:rFonts w:ascii="Calibri" w:hAnsi="Calibri" w:cs="Calibri"/>
        </w:rPr>
        <w:t>7</w:t>
      </w:r>
      <w:r w:rsidR="00613D26" w:rsidRPr="005B5729">
        <w:rPr>
          <w:rFonts w:ascii="Calibri" w:hAnsi="Calibri" w:cs="Calibri"/>
        </w:rPr>
        <w:tab/>
      </w:r>
      <w:r w:rsidR="00751FF8">
        <w:rPr>
          <w:rFonts w:ascii="Calibri" w:hAnsi="Calibri" w:cs="Calibri"/>
        </w:rPr>
        <w:t>Deuteronomy</w:t>
      </w:r>
      <w:r w:rsidR="00F45DCA">
        <w:rPr>
          <w:rFonts w:ascii="Calibri" w:hAnsi="Calibri" w:cs="Calibri"/>
        </w:rPr>
        <w:t xml:space="preserve">: Covenant </w:t>
      </w:r>
      <w:r w:rsidR="00111D78">
        <w:rPr>
          <w:rFonts w:ascii="Calibri" w:hAnsi="Calibri" w:cs="Calibri"/>
        </w:rPr>
        <w:t xml:space="preserve">Renewal </w:t>
      </w:r>
      <w:r w:rsidR="00F45DCA">
        <w:rPr>
          <w:rFonts w:ascii="Calibri" w:hAnsi="Calibri" w:cs="Calibri"/>
        </w:rPr>
        <w:t>&amp; the Heart</w:t>
      </w:r>
      <w:r w:rsidR="00751FF8">
        <w:rPr>
          <w:rFonts w:ascii="Calibri" w:hAnsi="Calibri" w:cs="Calibri"/>
        </w:rPr>
        <w:tab/>
      </w:r>
      <w:r w:rsidR="008C7587">
        <w:rPr>
          <w:rFonts w:ascii="Calibri" w:hAnsi="Calibri" w:cs="Calibri"/>
        </w:rPr>
        <w:t xml:space="preserve">Read </w:t>
      </w:r>
      <w:r w:rsidR="00755572">
        <w:rPr>
          <w:rFonts w:ascii="Calibri" w:hAnsi="Calibri" w:cs="Calibri"/>
        </w:rPr>
        <w:t>the Book of Deuteronomy.</w:t>
      </w:r>
      <w:r w:rsidR="0040468B">
        <w:rPr>
          <w:rFonts w:ascii="Calibri" w:hAnsi="Calibri" w:cs="Calibri"/>
        </w:rPr>
        <w:t xml:space="preserve"> </w:t>
      </w:r>
      <w:r w:rsidR="004C1DF1">
        <w:rPr>
          <w:rFonts w:ascii="Calibri" w:hAnsi="Calibri" w:cs="Calibri"/>
        </w:rPr>
        <w:t xml:space="preserve">Wolf, </w:t>
      </w:r>
      <w:r w:rsidR="0040468B">
        <w:rPr>
          <w:rFonts w:ascii="Calibri" w:hAnsi="Calibri" w:cs="Calibri"/>
        </w:rPr>
        <w:t>Ch.7</w:t>
      </w:r>
    </w:p>
    <w:p w14:paraId="0654E629" w14:textId="15D8BD9C" w:rsidR="00787F9C" w:rsidRPr="005B5729" w:rsidRDefault="00BD0D52" w:rsidP="005B3C7F">
      <w:pPr>
        <w:spacing w:after="0" w:line="240" w:lineRule="auto"/>
        <w:rPr>
          <w:rFonts w:ascii="Calibri" w:hAnsi="Calibri" w:cs="Calibri"/>
        </w:rPr>
      </w:pPr>
      <w:r w:rsidRPr="005B5729">
        <w:rPr>
          <w:rFonts w:ascii="Calibri" w:hAnsi="Calibri" w:cs="Calibri"/>
        </w:rPr>
        <w:t>8</w:t>
      </w:r>
      <w:r w:rsidR="005B5729" w:rsidRPr="005B5729">
        <w:rPr>
          <w:rFonts w:ascii="Calibri" w:hAnsi="Calibri" w:cs="Calibri"/>
        </w:rPr>
        <w:tab/>
      </w:r>
      <w:r w:rsidR="00F82481">
        <w:rPr>
          <w:rFonts w:ascii="Calibri" w:hAnsi="Calibri" w:cs="Calibri"/>
        </w:rPr>
        <w:t>Summation</w:t>
      </w:r>
      <w:r w:rsidR="00DF5019">
        <w:rPr>
          <w:rFonts w:ascii="Calibri" w:hAnsi="Calibri" w:cs="Calibri"/>
        </w:rPr>
        <w:t xml:space="preserve"> &amp; Review</w:t>
      </w:r>
      <w:r w:rsidR="00F82481">
        <w:rPr>
          <w:rFonts w:ascii="Calibri" w:hAnsi="Calibri" w:cs="Calibri"/>
        </w:rPr>
        <w:t xml:space="preserve"> </w:t>
      </w:r>
      <w:r w:rsidR="00DF5019">
        <w:rPr>
          <w:rFonts w:ascii="Calibri" w:hAnsi="Calibri" w:cs="Calibri"/>
        </w:rPr>
        <w:t>of</w:t>
      </w:r>
      <w:r w:rsidR="00F82481">
        <w:rPr>
          <w:rFonts w:ascii="Calibri" w:hAnsi="Calibri" w:cs="Calibri"/>
        </w:rPr>
        <w:t xml:space="preserve"> </w:t>
      </w:r>
      <w:r w:rsidR="00D55CE7">
        <w:rPr>
          <w:rFonts w:ascii="Calibri" w:hAnsi="Calibri" w:cs="Calibri"/>
        </w:rPr>
        <w:t xml:space="preserve">the </w:t>
      </w:r>
      <w:r w:rsidR="00F82481">
        <w:rPr>
          <w:rFonts w:ascii="Calibri" w:hAnsi="Calibri" w:cs="Calibri"/>
        </w:rPr>
        <w:t>Pentateuch</w:t>
      </w:r>
      <w:r w:rsidR="00CB71B3" w:rsidRPr="005B5729">
        <w:rPr>
          <w:rFonts w:ascii="Calibri" w:hAnsi="Calibri" w:cs="Calibri"/>
        </w:rPr>
        <w:t xml:space="preserve"> </w:t>
      </w:r>
      <w:r w:rsidR="002B2B8D">
        <w:rPr>
          <w:rFonts w:ascii="Calibri" w:hAnsi="Calibri" w:cs="Calibri"/>
        </w:rPr>
        <w:t xml:space="preserve">&amp; </w:t>
      </w:r>
      <w:r w:rsidR="002B2B8D" w:rsidRPr="005B5729">
        <w:rPr>
          <w:rFonts w:ascii="Calibri" w:hAnsi="Calibri" w:cs="Calibri"/>
        </w:rPr>
        <w:t>Exam</w:t>
      </w:r>
      <w:r w:rsidR="002B2B8D">
        <w:rPr>
          <w:rFonts w:ascii="Calibri" w:hAnsi="Calibri" w:cs="Calibri"/>
        </w:rPr>
        <w:t>.</w:t>
      </w:r>
      <w:r w:rsidR="00067E46">
        <w:rPr>
          <w:rFonts w:ascii="Calibri" w:hAnsi="Calibri" w:cs="Calibri"/>
        </w:rPr>
        <w:tab/>
      </w:r>
      <w:r w:rsidR="00364385">
        <w:rPr>
          <w:rFonts w:ascii="Calibri" w:hAnsi="Calibri" w:cs="Calibri"/>
        </w:rPr>
        <w:t>Term Paper</w:t>
      </w:r>
    </w:p>
    <w:p w14:paraId="2FC5C2E3" w14:textId="0B6ABA74" w:rsidR="0095512B" w:rsidRPr="005B5729" w:rsidRDefault="0095512B" w:rsidP="005B3C7F">
      <w:pPr>
        <w:spacing w:after="0" w:line="240" w:lineRule="auto"/>
        <w:jc w:val="center"/>
        <w:rPr>
          <w:rFonts w:ascii="Calibri" w:hAnsi="Calibri" w:cs="Calibri"/>
          <w:u w:val="single"/>
        </w:rPr>
      </w:pPr>
      <w:r w:rsidRPr="005B5729">
        <w:rPr>
          <w:rFonts w:ascii="Calibri" w:hAnsi="Calibri" w:cs="Calibri"/>
          <w:u w:val="single"/>
        </w:rPr>
        <w:t>GRADING</w:t>
      </w:r>
    </w:p>
    <w:p w14:paraId="50D24AAB" w14:textId="4383443C" w:rsidR="0095512B" w:rsidRPr="005B5729" w:rsidRDefault="0095512B" w:rsidP="005B3C7F">
      <w:pPr>
        <w:spacing w:after="0" w:line="240" w:lineRule="auto"/>
        <w:ind w:firstLine="720"/>
        <w:rPr>
          <w:rFonts w:ascii="Calibri" w:hAnsi="Calibri" w:cs="Calibri"/>
        </w:rPr>
      </w:pPr>
      <w:r w:rsidRPr="005B5729">
        <w:rPr>
          <w:rFonts w:ascii="Calibri" w:hAnsi="Calibri" w:cs="Calibri"/>
        </w:rPr>
        <w:t>Reading ...…..................10%</w:t>
      </w:r>
      <w:r w:rsidR="008956B9" w:rsidRPr="005B5729">
        <w:rPr>
          <w:rFonts w:ascii="Calibri" w:hAnsi="Calibri" w:cs="Calibri"/>
        </w:rPr>
        <w:tab/>
      </w:r>
      <w:r w:rsidR="00595ACA">
        <w:rPr>
          <w:rFonts w:ascii="Calibri" w:hAnsi="Calibri" w:cs="Calibri"/>
        </w:rPr>
        <w:tab/>
      </w:r>
      <w:r w:rsidRPr="005B5729">
        <w:rPr>
          <w:rFonts w:ascii="Calibri" w:hAnsi="Calibri" w:cs="Calibri"/>
        </w:rPr>
        <w:t>Final Exam</w:t>
      </w:r>
      <w:r w:rsidR="00853154" w:rsidRPr="005B5729">
        <w:rPr>
          <w:rFonts w:ascii="Calibri" w:hAnsi="Calibri" w:cs="Calibri"/>
        </w:rPr>
        <w:t xml:space="preserve"> </w:t>
      </w:r>
      <w:r w:rsidR="00266531" w:rsidRPr="005B5729">
        <w:rPr>
          <w:rFonts w:ascii="Calibri" w:hAnsi="Calibri" w:cs="Calibri"/>
        </w:rPr>
        <w:t>……</w:t>
      </w:r>
      <w:r w:rsidR="008F739D" w:rsidRPr="005B5729">
        <w:rPr>
          <w:rFonts w:ascii="Calibri" w:hAnsi="Calibri" w:cs="Calibri"/>
        </w:rPr>
        <w:t>…………………………………</w:t>
      </w:r>
      <w:r w:rsidRPr="005B5729">
        <w:rPr>
          <w:rFonts w:ascii="Calibri" w:hAnsi="Calibri" w:cs="Calibri"/>
        </w:rPr>
        <w:t>40%</w:t>
      </w:r>
    </w:p>
    <w:p w14:paraId="57AAD735" w14:textId="1DDD911C" w:rsidR="00507D6F" w:rsidRPr="005B5729" w:rsidRDefault="0095512B" w:rsidP="005B3C7F">
      <w:pPr>
        <w:spacing w:after="0" w:line="240" w:lineRule="auto"/>
        <w:ind w:firstLine="720"/>
        <w:rPr>
          <w:rFonts w:ascii="Calibri" w:hAnsi="Calibri" w:cs="Calibri"/>
        </w:rPr>
      </w:pPr>
      <w:r w:rsidRPr="005B5729">
        <w:rPr>
          <w:rFonts w:ascii="Calibri" w:hAnsi="Calibri" w:cs="Calibri"/>
        </w:rPr>
        <w:t>Quizzes .........................40%</w:t>
      </w:r>
      <w:r w:rsidR="00595ACA">
        <w:rPr>
          <w:rFonts w:ascii="Calibri" w:hAnsi="Calibri" w:cs="Calibri"/>
        </w:rPr>
        <w:t>*</w:t>
      </w:r>
      <w:r w:rsidRPr="005B5729">
        <w:rPr>
          <w:rFonts w:ascii="Calibri" w:hAnsi="Calibri" w:cs="Calibri"/>
        </w:rPr>
        <w:tab/>
      </w:r>
      <w:r w:rsidR="00595ACA">
        <w:rPr>
          <w:rFonts w:ascii="Calibri" w:hAnsi="Calibri" w:cs="Calibri"/>
        </w:rPr>
        <w:tab/>
      </w:r>
      <w:r w:rsidRPr="005B5729">
        <w:rPr>
          <w:rFonts w:ascii="Calibri" w:hAnsi="Calibri" w:cs="Calibri"/>
        </w:rPr>
        <w:t>Class attendance and participatio</w:t>
      </w:r>
      <w:r w:rsidR="008F739D" w:rsidRPr="005B5729">
        <w:rPr>
          <w:rFonts w:ascii="Calibri" w:hAnsi="Calibri" w:cs="Calibri"/>
        </w:rPr>
        <w:t>n</w:t>
      </w:r>
      <w:r w:rsidRPr="005B5729">
        <w:rPr>
          <w:rFonts w:ascii="Calibri" w:hAnsi="Calibri" w:cs="Calibri"/>
        </w:rPr>
        <w:t xml:space="preserve"> …</w:t>
      </w:r>
      <w:r w:rsidR="00853154" w:rsidRPr="005B5729">
        <w:rPr>
          <w:rFonts w:ascii="Calibri" w:hAnsi="Calibri" w:cs="Calibri"/>
        </w:rPr>
        <w:t>….</w:t>
      </w:r>
      <w:r w:rsidRPr="005B5729">
        <w:rPr>
          <w:rFonts w:ascii="Calibri" w:hAnsi="Calibri" w:cs="Calibri"/>
        </w:rPr>
        <w:t>10%</w:t>
      </w:r>
    </w:p>
    <w:p w14:paraId="45BC7DC7" w14:textId="1BA28F62" w:rsidR="00BC642A" w:rsidRDefault="00595ACA" w:rsidP="005B3C7F">
      <w:pPr>
        <w:spacing w:after="0" w:line="240" w:lineRule="auto"/>
        <w:ind w:firstLine="720"/>
        <w:rPr>
          <w:rFonts w:ascii="Calibri" w:hAnsi="Calibri" w:cs="Calibri"/>
        </w:rPr>
      </w:pPr>
      <w:r>
        <w:rPr>
          <w:rFonts w:ascii="Calibri" w:hAnsi="Calibri" w:cs="Calibri"/>
        </w:rPr>
        <w:t>*</w:t>
      </w:r>
      <w:r w:rsidR="00CE205F">
        <w:rPr>
          <w:rFonts w:ascii="Calibri" w:hAnsi="Calibri" w:cs="Calibri"/>
        </w:rPr>
        <w:t xml:space="preserve">Auditing </w:t>
      </w:r>
      <w:r w:rsidR="007F6F4C">
        <w:rPr>
          <w:rFonts w:ascii="Calibri" w:hAnsi="Calibri" w:cs="Calibri"/>
        </w:rPr>
        <w:t>S</w:t>
      </w:r>
      <w:r w:rsidR="00CE205F">
        <w:rPr>
          <w:rFonts w:ascii="Calibri" w:hAnsi="Calibri" w:cs="Calibri"/>
        </w:rPr>
        <w:t xml:space="preserve">tudents </w:t>
      </w:r>
      <w:r w:rsidR="0068545B">
        <w:rPr>
          <w:rFonts w:ascii="Calibri" w:hAnsi="Calibri" w:cs="Calibri"/>
        </w:rPr>
        <w:t xml:space="preserve">are not required to </w:t>
      </w:r>
      <w:r w:rsidR="00CD1686">
        <w:rPr>
          <w:rFonts w:ascii="Calibri" w:hAnsi="Calibri" w:cs="Calibri"/>
        </w:rPr>
        <w:t>do Classwork.</w:t>
      </w:r>
    </w:p>
    <w:p w14:paraId="094CB667" w14:textId="2D17F016" w:rsidR="00DB4A67" w:rsidRDefault="00DB4A67" w:rsidP="005B3C7F">
      <w:pPr>
        <w:spacing w:after="0" w:line="240" w:lineRule="auto"/>
        <w:ind w:firstLine="720"/>
        <w:rPr>
          <w:rFonts w:ascii="Calibri" w:hAnsi="Calibri" w:cs="Calibri"/>
        </w:rPr>
      </w:pPr>
      <w:r>
        <w:rPr>
          <w:rFonts w:ascii="Calibri" w:hAnsi="Calibri" w:cs="Calibri"/>
        </w:rPr>
        <w:t xml:space="preserve">*Enrichment Students will </w:t>
      </w:r>
      <w:r w:rsidR="00B528E2">
        <w:rPr>
          <w:rFonts w:ascii="Calibri" w:hAnsi="Calibri" w:cs="Calibri"/>
        </w:rPr>
        <w:t xml:space="preserve">be graded on </w:t>
      </w:r>
      <w:r w:rsidR="005C2CF4">
        <w:rPr>
          <w:rFonts w:ascii="Calibri" w:hAnsi="Calibri" w:cs="Calibri"/>
        </w:rPr>
        <w:t xml:space="preserve">weekly </w:t>
      </w:r>
      <w:r w:rsidR="00B528E2">
        <w:rPr>
          <w:rFonts w:ascii="Calibri" w:hAnsi="Calibri" w:cs="Calibri"/>
        </w:rPr>
        <w:t>quizzes and Final Exam</w:t>
      </w:r>
      <w:r w:rsidR="00DB5CEE">
        <w:rPr>
          <w:rFonts w:ascii="Calibri" w:hAnsi="Calibri" w:cs="Calibri"/>
        </w:rPr>
        <w:t>.</w:t>
      </w:r>
    </w:p>
    <w:p w14:paraId="09E90E4E" w14:textId="28B9681F" w:rsidR="007F6F4C" w:rsidRDefault="007F6F4C" w:rsidP="005B3C7F">
      <w:pPr>
        <w:spacing w:after="0" w:line="240" w:lineRule="auto"/>
        <w:ind w:firstLine="720"/>
        <w:rPr>
          <w:rFonts w:ascii="Calibri" w:hAnsi="Calibri" w:cs="Calibri"/>
        </w:rPr>
      </w:pPr>
      <w:r>
        <w:rPr>
          <w:rFonts w:ascii="Calibri" w:hAnsi="Calibri" w:cs="Calibri"/>
        </w:rPr>
        <w:t>*Certificate Student</w:t>
      </w:r>
      <w:r w:rsidR="005C2CF4">
        <w:rPr>
          <w:rFonts w:ascii="Calibri" w:hAnsi="Calibri" w:cs="Calibri"/>
        </w:rPr>
        <w:t xml:space="preserve">s will be </w:t>
      </w:r>
      <w:r w:rsidR="005C758E">
        <w:rPr>
          <w:rFonts w:ascii="Calibri" w:hAnsi="Calibri" w:cs="Calibri"/>
        </w:rPr>
        <w:t xml:space="preserve">graded on </w:t>
      </w:r>
      <w:r w:rsidR="007900DB">
        <w:rPr>
          <w:rFonts w:ascii="Calibri" w:hAnsi="Calibri" w:cs="Calibri"/>
        </w:rPr>
        <w:t xml:space="preserve">an </w:t>
      </w:r>
      <w:r w:rsidR="00802827">
        <w:rPr>
          <w:rFonts w:ascii="Calibri" w:hAnsi="Calibri" w:cs="Calibri"/>
        </w:rPr>
        <w:t>8</w:t>
      </w:r>
      <w:r w:rsidR="007900DB">
        <w:rPr>
          <w:rFonts w:ascii="Calibri" w:hAnsi="Calibri" w:cs="Calibri"/>
        </w:rPr>
        <w:t>-</w:t>
      </w:r>
      <w:r w:rsidR="005C758E">
        <w:rPr>
          <w:rFonts w:ascii="Calibri" w:hAnsi="Calibri" w:cs="Calibri"/>
        </w:rPr>
        <w:t>page</w:t>
      </w:r>
      <w:r w:rsidR="00802827">
        <w:rPr>
          <w:rFonts w:ascii="Calibri" w:hAnsi="Calibri" w:cs="Calibri"/>
        </w:rPr>
        <w:t xml:space="preserve"> term paper,</w:t>
      </w:r>
      <w:r w:rsidR="005C758E">
        <w:rPr>
          <w:rFonts w:ascii="Calibri" w:hAnsi="Calibri" w:cs="Calibri"/>
        </w:rPr>
        <w:t xml:space="preserve"> </w:t>
      </w:r>
      <w:r w:rsidR="005C758E">
        <w:rPr>
          <w:rFonts w:ascii="Calibri" w:hAnsi="Calibri" w:cs="Calibri"/>
        </w:rPr>
        <w:t>weekly quizzes and Final Exam.</w:t>
      </w:r>
      <w:r w:rsidR="005C2CF4">
        <w:rPr>
          <w:rFonts w:ascii="Calibri" w:hAnsi="Calibri" w:cs="Calibri"/>
        </w:rPr>
        <w:t xml:space="preserve"> </w:t>
      </w:r>
    </w:p>
    <w:p w14:paraId="7B44B1C3" w14:textId="77777777" w:rsidR="007900DB" w:rsidRPr="005B5729" w:rsidRDefault="007900DB" w:rsidP="005B3C7F">
      <w:pPr>
        <w:spacing w:after="0" w:line="240" w:lineRule="auto"/>
        <w:ind w:firstLine="720"/>
        <w:rPr>
          <w:rFonts w:ascii="Calibri" w:hAnsi="Calibri" w:cs="Calibri"/>
        </w:rPr>
      </w:pPr>
    </w:p>
    <w:p w14:paraId="4453B8EC" w14:textId="41CC7C5D" w:rsidR="00ED486D" w:rsidRPr="005B5729" w:rsidRDefault="00B35549" w:rsidP="005B3C7F">
      <w:pPr>
        <w:spacing w:after="0" w:line="240" w:lineRule="auto"/>
        <w:jc w:val="center"/>
        <w:rPr>
          <w:rFonts w:ascii="Calibri" w:hAnsi="Calibri" w:cs="Calibri"/>
          <w:u w:val="single"/>
        </w:rPr>
      </w:pPr>
      <w:r w:rsidRPr="005B5729">
        <w:rPr>
          <w:rFonts w:ascii="Calibri" w:hAnsi="Calibri" w:cs="Calibri"/>
          <w:u w:val="single"/>
        </w:rPr>
        <w:t>THE GRADING SCALE</w:t>
      </w:r>
    </w:p>
    <w:p w14:paraId="5AEA0515" w14:textId="5E07EAE4" w:rsidR="00ED486D" w:rsidRPr="005B5729" w:rsidRDefault="00ED486D" w:rsidP="005B3C7F">
      <w:pPr>
        <w:spacing w:after="0" w:line="240" w:lineRule="auto"/>
        <w:ind w:left="3600" w:firstLine="720"/>
        <w:rPr>
          <w:rFonts w:ascii="Calibri" w:hAnsi="Calibri" w:cs="Calibri"/>
        </w:rPr>
      </w:pPr>
      <w:r w:rsidRPr="005B5729">
        <w:rPr>
          <w:rFonts w:ascii="Calibri" w:hAnsi="Calibri" w:cs="Calibri"/>
        </w:rPr>
        <w:t>92 - 100</w:t>
      </w:r>
      <w:r w:rsidRPr="005B5729">
        <w:rPr>
          <w:rFonts w:ascii="Calibri" w:hAnsi="Calibri" w:cs="Calibri"/>
        </w:rPr>
        <w:tab/>
        <w:t>A</w:t>
      </w:r>
    </w:p>
    <w:p w14:paraId="5ED1DE2E" w14:textId="3BA597CF" w:rsidR="00ED486D" w:rsidRPr="005B5729" w:rsidRDefault="00ED486D" w:rsidP="005B3C7F">
      <w:pPr>
        <w:spacing w:after="0" w:line="240" w:lineRule="auto"/>
        <w:ind w:left="3600" w:firstLine="720"/>
        <w:rPr>
          <w:rFonts w:ascii="Calibri" w:hAnsi="Calibri" w:cs="Calibri"/>
        </w:rPr>
      </w:pPr>
      <w:r w:rsidRPr="005B5729">
        <w:rPr>
          <w:rFonts w:ascii="Calibri" w:hAnsi="Calibri" w:cs="Calibri"/>
        </w:rPr>
        <w:t>82 - 91</w:t>
      </w:r>
      <w:r w:rsidRPr="005B5729">
        <w:rPr>
          <w:rFonts w:ascii="Calibri" w:hAnsi="Calibri" w:cs="Calibri"/>
        </w:rPr>
        <w:tab/>
      </w:r>
      <w:r w:rsidR="005E1D69">
        <w:rPr>
          <w:rFonts w:ascii="Calibri" w:hAnsi="Calibri" w:cs="Calibri"/>
        </w:rPr>
        <w:tab/>
      </w:r>
      <w:r w:rsidRPr="005B5729">
        <w:rPr>
          <w:rFonts w:ascii="Calibri" w:hAnsi="Calibri" w:cs="Calibri"/>
        </w:rPr>
        <w:t>B</w:t>
      </w:r>
    </w:p>
    <w:p w14:paraId="3445659A" w14:textId="3AB05692" w:rsidR="00ED486D" w:rsidRPr="005B5729" w:rsidRDefault="00ED486D" w:rsidP="005B3C7F">
      <w:pPr>
        <w:spacing w:after="0" w:line="240" w:lineRule="auto"/>
        <w:ind w:left="3600" w:firstLine="720"/>
        <w:rPr>
          <w:rFonts w:ascii="Calibri" w:hAnsi="Calibri" w:cs="Calibri"/>
        </w:rPr>
      </w:pPr>
      <w:r w:rsidRPr="005B5729">
        <w:rPr>
          <w:rFonts w:ascii="Calibri" w:hAnsi="Calibri" w:cs="Calibri"/>
        </w:rPr>
        <w:t>72 - 81</w:t>
      </w:r>
      <w:r w:rsidRPr="005B5729">
        <w:rPr>
          <w:rFonts w:ascii="Calibri" w:hAnsi="Calibri" w:cs="Calibri"/>
        </w:rPr>
        <w:tab/>
      </w:r>
      <w:r w:rsidR="00C9328B">
        <w:rPr>
          <w:rFonts w:ascii="Calibri" w:hAnsi="Calibri" w:cs="Calibri"/>
        </w:rPr>
        <w:tab/>
      </w:r>
      <w:r w:rsidRPr="005B5729">
        <w:rPr>
          <w:rFonts w:ascii="Calibri" w:hAnsi="Calibri" w:cs="Calibri"/>
        </w:rPr>
        <w:t>C</w:t>
      </w:r>
    </w:p>
    <w:p w14:paraId="65578515" w14:textId="11A14A09" w:rsidR="00ED486D" w:rsidRPr="005B5729" w:rsidRDefault="00ED486D" w:rsidP="005B3C7F">
      <w:pPr>
        <w:spacing w:after="0" w:line="240" w:lineRule="auto"/>
        <w:ind w:left="3600" w:firstLine="720"/>
        <w:rPr>
          <w:rFonts w:ascii="Calibri" w:hAnsi="Calibri" w:cs="Calibri"/>
        </w:rPr>
      </w:pPr>
      <w:r w:rsidRPr="005B5729">
        <w:rPr>
          <w:rFonts w:ascii="Calibri" w:hAnsi="Calibri" w:cs="Calibri"/>
        </w:rPr>
        <w:t xml:space="preserve">60 - 71 </w:t>
      </w:r>
      <w:r w:rsidRPr="005B5729">
        <w:rPr>
          <w:rFonts w:ascii="Calibri" w:hAnsi="Calibri" w:cs="Calibri"/>
        </w:rPr>
        <w:tab/>
        <w:t>D</w:t>
      </w:r>
    </w:p>
    <w:p w14:paraId="169C5F88" w14:textId="5A94177D" w:rsidR="006F5519" w:rsidRDefault="00ED486D" w:rsidP="005B3C7F">
      <w:pPr>
        <w:spacing w:after="0" w:line="240" w:lineRule="auto"/>
        <w:ind w:left="3600" w:firstLine="720"/>
        <w:rPr>
          <w:rFonts w:ascii="Calibri" w:hAnsi="Calibri" w:cs="Calibri"/>
        </w:rPr>
      </w:pPr>
      <w:r w:rsidRPr="005B5729">
        <w:rPr>
          <w:rFonts w:ascii="Calibri" w:hAnsi="Calibri" w:cs="Calibri"/>
        </w:rPr>
        <w:t>Under 60</w:t>
      </w:r>
      <w:r w:rsidR="00F21C7C">
        <w:rPr>
          <w:rFonts w:ascii="Calibri" w:hAnsi="Calibri" w:cs="Calibri"/>
        </w:rPr>
        <w:tab/>
      </w:r>
      <w:r w:rsidRPr="005B5729">
        <w:rPr>
          <w:rFonts w:ascii="Calibri" w:hAnsi="Calibri" w:cs="Calibri"/>
        </w:rPr>
        <w:t>F</w:t>
      </w:r>
    </w:p>
    <w:p w14:paraId="6CF67288" w14:textId="77777777" w:rsidR="00B22BBB" w:rsidRPr="005B5729" w:rsidRDefault="00B22BBB" w:rsidP="005B3C7F">
      <w:pPr>
        <w:spacing w:after="0" w:line="240" w:lineRule="auto"/>
        <w:ind w:left="3600" w:firstLine="720"/>
        <w:rPr>
          <w:rFonts w:ascii="Calibri" w:hAnsi="Calibri" w:cs="Calibri"/>
        </w:rPr>
      </w:pPr>
    </w:p>
    <w:p w14:paraId="331B3235" w14:textId="207C7F17" w:rsidR="000924DF" w:rsidRDefault="007A2A7F" w:rsidP="005B3C7F">
      <w:pPr>
        <w:spacing w:after="0" w:line="240" w:lineRule="auto"/>
      </w:pPr>
      <w:r>
        <w:t>I</w:t>
      </w:r>
      <w:r w:rsidR="002D1507">
        <w:t>nstructor</w:t>
      </w:r>
      <w:r w:rsidR="00F86D10">
        <w:t>:</w:t>
      </w:r>
      <w:r w:rsidR="002D1507">
        <w:t xml:space="preserve"> Glenn</w:t>
      </w:r>
      <w:r w:rsidR="00925A07" w:rsidRPr="00925A07">
        <w:t xml:space="preserve"> </w:t>
      </w:r>
      <w:r w:rsidR="00C71421">
        <w:t>Hulburt</w:t>
      </w:r>
      <w:r w:rsidR="00BD1A6A">
        <w:t xml:space="preserve"> </w:t>
      </w:r>
      <w:r w:rsidR="00BD1A6A">
        <w:tab/>
        <w:t>Email:</w:t>
      </w:r>
      <w:r w:rsidR="00BD1A6A">
        <w:tab/>
      </w:r>
      <w:r w:rsidR="00C71421">
        <w:t xml:space="preserve"> </w:t>
      </w:r>
      <w:r w:rsidR="001519B1" w:rsidRPr="001519B1">
        <w:t>ghulburt@gmail.com</w:t>
      </w:r>
      <w:r w:rsidR="00A675A1">
        <w:t xml:space="preserve"> </w:t>
      </w:r>
      <w:r w:rsidR="001519B1">
        <w:tab/>
      </w:r>
      <w:r w:rsidR="00BD1A6A">
        <w:t>Cell</w:t>
      </w:r>
      <w:r w:rsidR="000924DF">
        <w:t xml:space="preserve">: </w:t>
      </w:r>
      <w:r w:rsidR="00A675A1">
        <w:t>(607)</w:t>
      </w:r>
      <w:r w:rsidR="00190B90">
        <w:t xml:space="preserve"> 533-0058</w:t>
      </w:r>
    </w:p>
    <w:p w14:paraId="78FAA9EA" w14:textId="77777777" w:rsidR="00B22BBB" w:rsidRDefault="00B22BBB" w:rsidP="00B22BBB">
      <w:pPr>
        <w:spacing w:after="0" w:line="240" w:lineRule="auto"/>
      </w:pPr>
    </w:p>
    <w:p w14:paraId="2A1EF597" w14:textId="1732B52B" w:rsidR="00593DD1" w:rsidRDefault="00916336" w:rsidP="005B3C7F">
      <w:pPr>
        <w:spacing w:after="0" w:line="240" w:lineRule="auto"/>
      </w:pPr>
      <w:r>
        <w:t xml:space="preserve">Other Resources: </w:t>
      </w:r>
      <w:r w:rsidR="006A7943" w:rsidRPr="00F86D10">
        <w:rPr>
          <w:i/>
          <w:iCs/>
          <w:u w:val="single"/>
        </w:rPr>
        <w:t>From</w:t>
      </w:r>
      <w:r w:rsidR="00BF622C" w:rsidRPr="00F86D10">
        <w:rPr>
          <w:i/>
          <w:iCs/>
          <w:u w:val="single"/>
        </w:rPr>
        <w:t xml:space="preserve"> Paradise to Promised Land</w:t>
      </w:r>
      <w:r w:rsidR="00F86D10">
        <w:t xml:space="preserve">, </w:t>
      </w:r>
      <w:r w:rsidR="00BF622C">
        <w:t>T</w:t>
      </w:r>
      <w:r w:rsidR="00F86D10">
        <w:t xml:space="preserve">. </w:t>
      </w:r>
      <w:r w:rsidR="00BF622C">
        <w:t>Desmond</w:t>
      </w:r>
      <w:r w:rsidR="00F86D10">
        <w:t xml:space="preserve"> Alexander</w:t>
      </w:r>
      <w:r w:rsidR="00222C2D">
        <w:t xml:space="preserve">; </w:t>
      </w:r>
      <w:r w:rsidR="00222C2D" w:rsidRPr="002203C4">
        <w:rPr>
          <w:i/>
          <w:iCs/>
          <w:u w:val="single"/>
        </w:rPr>
        <w:t>Handbook on the Pent</w:t>
      </w:r>
      <w:r w:rsidR="002203C4" w:rsidRPr="002203C4">
        <w:rPr>
          <w:i/>
          <w:iCs/>
          <w:u w:val="single"/>
        </w:rPr>
        <w:t>a</w:t>
      </w:r>
      <w:r w:rsidR="00222C2D" w:rsidRPr="002203C4">
        <w:rPr>
          <w:i/>
          <w:iCs/>
          <w:u w:val="single"/>
        </w:rPr>
        <w:t>teuch</w:t>
      </w:r>
      <w:r w:rsidR="00222C2D">
        <w:t xml:space="preserve"> by Victor</w:t>
      </w:r>
      <w:r w:rsidR="002203C4">
        <w:t xml:space="preserve"> P. Hamilton</w:t>
      </w:r>
      <w:r w:rsidR="009F5AEC">
        <w:t>:</w:t>
      </w:r>
      <w:r w:rsidR="000268AB">
        <w:t xml:space="preserve"> </w:t>
      </w:r>
      <w:r w:rsidR="009F5AEC" w:rsidRPr="00F85353">
        <w:rPr>
          <w:i/>
          <w:iCs/>
          <w:u w:val="single"/>
        </w:rPr>
        <w:t>Exploring the O</w:t>
      </w:r>
      <w:r w:rsidR="00F85353" w:rsidRPr="00F85353">
        <w:rPr>
          <w:i/>
          <w:iCs/>
          <w:u w:val="single"/>
        </w:rPr>
        <w:t xml:space="preserve">ld Testament, </w:t>
      </w:r>
      <w:r w:rsidR="000268AB" w:rsidRPr="00F85353">
        <w:rPr>
          <w:i/>
          <w:iCs/>
          <w:u w:val="single"/>
        </w:rPr>
        <w:t xml:space="preserve">A </w:t>
      </w:r>
      <w:r w:rsidR="00556F66" w:rsidRPr="00F85353">
        <w:rPr>
          <w:i/>
          <w:iCs/>
          <w:u w:val="single"/>
        </w:rPr>
        <w:t>G</w:t>
      </w:r>
      <w:r w:rsidR="000268AB" w:rsidRPr="00F85353">
        <w:rPr>
          <w:i/>
          <w:iCs/>
          <w:u w:val="single"/>
        </w:rPr>
        <w:t>u</w:t>
      </w:r>
      <w:r w:rsidR="00556F66" w:rsidRPr="00F85353">
        <w:rPr>
          <w:i/>
          <w:iCs/>
          <w:u w:val="single"/>
        </w:rPr>
        <w:t>i</w:t>
      </w:r>
      <w:r w:rsidR="000268AB" w:rsidRPr="00F85353">
        <w:rPr>
          <w:i/>
          <w:iCs/>
          <w:u w:val="single"/>
        </w:rPr>
        <w:t>de to the Pent</w:t>
      </w:r>
      <w:r w:rsidR="00556F66" w:rsidRPr="00F85353">
        <w:rPr>
          <w:i/>
          <w:iCs/>
          <w:u w:val="single"/>
        </w:rPr>
        <w:t>ateuch</w:t>
      </w:r>
      <w:r w:rsidR="00556F66">
        <w:t xml:space="preserve"> by Gordon J Wenham</w:t>
      </w:r>
      <w:r w:rsidR="00556F66" w:rsidRPr="00CE612D">
        <w:rPr>
          <w:i/>
          <w:iCs/>
          <w:u w:val="single"/>
        </w:rPr>
        <w:t>;</w:t>
      </w:r>
      <w:r w:rsidR="00846FDF" w:rsidRPr="00CE612D">
        <w:rPr>
          <w:i/>
          <w:iCs/>
          <w:u w:val="single"/>
        </w:rPr>
        <w:t xml:space="preserve"> The Pentateuch, Life in the Presence of God</w:t>
      </w:r>
      <w:r w:rsidR="00CE612D">
        <w:t xml:space="preserve"> by J. Daniel Hays.</w:t>
      </w:r>
    </w:p>
    <w:sectPr w:rsidR="00593DD1" w:rsidSect="00150734">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0CE"/>
    <w:multiLevelType w:val="singleLevel"/>
    <w:tmpl w:val="126029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02F43"/>
    <w:multiLevelType w:val="multilevel"/>
    <w:tmpl w:val="9FA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34D73"/>
    <w:multiLevelType w:val="singleLevel"/>
    <w:tmpl w:val="126029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AA53A9"/>
    <w:multiLevelType w:val="multilevel"/>
    <w:tmpl w:val="931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929CA"/>
    <w:multiLevelType w:val="multilevel"/>
    <w:tmpl w:val="DB6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C0DDD"/>
    <w:multiLevelType w:val="multilevel"/>
    <w:tmpl w:val="F5E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3567B3"/>
    <w:multiLevelType w:val="multilevel"/>
    <w:tmpl w:val="0B0E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013D5"/>
    <w:multiLevelType w:val="hybridMultilevel"/>
    <w:tmpl w:val="073E5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F762CC"/>
    <w:multiLevelType w:val="multilevel"/>
    <w:tmpl w:val="CF848F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F643C"/>
    <w:multiLevelType w:val="singleLevel"/>
    <w:tmpl w:val="126029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706A31"/>
    <w:multiLevelType w:val="hybridMultilevel"/>
    <w:tmpl w:val="1752E6DE"/>
    <w:lvl w:ilvl="0" w:tplc="927C0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620B4"/>
    <w:multiLevelType w:val="multilevel"/>
    <w:tmpl w:val="9DF8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42626"/>
    <w:multiLevelType w:val="multilevel"/>
    <w:tmpl w:val="89A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2E23B1"/>
    <w:multiLevelType w:val="multilevel"/>
    <w:tmpl w:val="C96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420FA5"/>
    <w:multiLevelType w:val="multilevel"/>
    <w:tmpl w:val="DB1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C752D9"/>
    <w:multiLevelType w:val="singleLevel"/>
    <w:tmpl w:val="1260296A"/>
    <w:lvl w:ilvl="0">
      <w:start w:val="1"/>
      <w:numFmt w:val="bullet"/>
      <w:lvlText w:val=""/>
      <w:lvlJc w:val="left"/>
      <w:pPr>
        <w:tabs>
          <w:tab w:val="num" w:pos="360"/>
        </w:tabs>
        <w:ind w:left="360" w:hanging="360"/>
      </w:pPr>
      <w:rPr>
        <w:rFonts w:ascii="Symbol" w:hAnsi="Symbol" w:hint="default"/>
      </w:rPr>
    </w:lvl>
  </w:abstractNum>
  <w:num w:numId="1" w16cid:durableId="1487865816">
    <w:abstractNumId w:val="14"/>
  </w:num>
  <w:num w:numId="2" w16cid:durableId="1111045953">
    <w:abstractNumId w:val="4"/>
  </w:num>
  <w:num w:numId="3" w16cid:durableId="1893734962">
    <w:abstractNumId w:val="13"/>
  </w:num>
  <w:num w:numId="4" w16cid:durableId="370544583">
    <w:abstractNumId w:val="5"/>
  </w:num>
  <w:num w:numId="5" w16cid:durableId="406196092">
    <w:abstractNumId w:val="1"/>
  </w:num>
  <w:num w:numId="6" w16cid:durableId="880288475">
    <w:abstractNumId w:val="6"/>
  </w:num>
  <w:num w:numId="7" w16cid:durableId="315382567">
    <w:abstractNumId w:val="12"/>
  </w:num>
  <w:num w:numId="8" w16cid:durableId="1460146757">
    <w:abstractNumId w:val="3"/>
  </w:num>
  <w:num w:numId="9" w16cid:durableId="174736327">
    <w:abstractNumId w:val="15"/>
  </w:num>
  <w:num w:numId="10" w16cid:durableId="2019502144">
    <w:abstractNumId w:val="2"/>
  </w:num>
  <w:num w:numId="11" w16cid:durableId="1920752932">
    <w:abstractNumId w:val="0"/>
  </w:num>
  <w:num w:numId="12" w16cid:durableId="221989210">
    <w:abstractNumId w:val="9"/>
  </w:num>
  <w:num w:numId="13" w16cid:durableId="1224409192">
    <w:abstractNumId w:val="10"/>
  </w:num>
  <w:num w:numId="14" w16cid:durableId="1160535527">
    <w:abstractNumId w:val="7"/>
  </w:num>
  <w:num w:numId="15" w16cid:durableId="1972709004">
    <w:abstractNumId w:val="11"/>
  </w:num>
  <w:num w:numId="16" w16cid:durableId="9398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D1"/>
    <w:rsid w:val="00001095"/>
    <w:rsid w:val="00005B65"/>
    <w:rsid w:val="00011A93"/>
    <w:rsid w:val="00024643"/>
    <w:rsid w:val="000268AB"/>
    <w:rsid w:val="00041B17"/>
    <w:rsid w:val="00045F34"/>
    <w:rsid w:val="00061CF1"/>
    <w:rsid w:val="00063690"/>
    <w:rsid w:val="00067E46"/>
    <w:rsid w:val="00076D5A"/>
    <w:rsid w:val="000913CF"/>
    <w:rsid w:val="000920A1"/>
    <w:rsid w:val="000924DF"/>
    <w:rsid w:val="000A68F2"/>
    <w:rsid w:val="000B498F"/>
    <w:rsid w:val="000D72C1"/>
    <w:rsid w:val="00101996"/>
    <w:rsid w:val="00111D78"/>
    <w:rsid w:val="001272F1"/>
    <w:rsid w:val="00130985"/>
    <w:rsid w:val="00136258"/>
    <w:rsid w:val="00137AC3"/>
    <w:rsid w:val="001403BF"/>
    <w:rsid w:val="00150734"/>
    <w:rsid w:val="001519B1"/>
    <w:rsid w:val="001522F6"/>
    <w:rsid w:val="00184351"/>
    <w:rsid w:val="00190B90"/>
    <w:rsid w:val="001A0721"/>
    <w:rsid w:val="001A2A05"/>
    <w:rsid w:val="001A5292"/>
    <w:rsid w:val="001C42DC"/>
    <w:rsid w:val="001D0C44"/>
    <w:rsid w:val="001D1BBF"/>
    <w:rsid w:val="001D3CA0"/>
    <w:rsid w:val="001D7437"/>
    <w:rsid w:val="00204895"/>
    <w:rsid w:val="00217714"/>
    <w:rsid w:val="002203C4"/>
    <w:rsid w:val="00222C2D"/>
    <w:rsid w:val="00232EA0"/>
    <w:rsid w:val="002364B6"/>
    <w:rsid w:val="002372D8"/>
    <w:rsid w:val="00253307"/>
    <w:rsid w:val="00263A7B"/>
    <w:rsid w:val="00264561"/>
    <w:rsid w:val="00266531"/>
    <w:rsid w:val="00276F5C"/>
    <w:rsid w:val="00282CE2"/>
    <w:rsid w:val="0028691B"/>
    <w:rsid w:val="002B079F"/>
    <w:rsid w:val="002B2B8D"/>
    <w:rsid w:val="002B3041"/>
    <w:rsid w:val="002B79C0"/>
    <w:rsid w:val="002C170E"/>
    <w:rsid w:val="002D1507"/>
    <w:rsid w:val="002D2E1F"/>
    <w:rsid w:val="002D6FC7"/>
    <w:rsid w:val="002E4A46"/>
    <w:rsid w:val="002E5043"/>
    <w:rsid w:val="002E6B09"/>
    <w:rsid w:val="002F05D7"/>
    <w:rsid w:val="00306F6B"/>
    <w:rsid w:val="00312D37"/>
    <w:rsid w:val="00333DC1"/>
    <w:rsid w:val="003410A2"/>
    <w:rsid w:val="0034423B"/>
    <w:rsid w:val="0035353B"/>
    <w:rsid w:val="00364385"/>
    <w:rsid w:val="00372671"/>
    <w:rsid w:val="0037741D"/>
    <w:rsid w:val="0038281D"/>
    <w:rsid w:val="003A0052"/>
    <w:rsid w:val="003B7639"/>
    <w:rsid w:val="003C6A5C"/>
    <w:rsid w:val="003D06BD"/>
    <w:rsid w:val="003E36E1"/>
    <w:rsid w:val="004029C4"/>
    <w:rsid w:val="0040468B"/>
    <w:rsid w:val="00417272"/>
    <w:rsid w:val="00431CD8"/>
    <w:rsid w:val="0043428F"/>
    <w:rsid w:val="0043653A"/>
    <w:rsid w:val="00437474"/>
    <w:rsid w:val="00440A60"/>
    <w:rsid w:val="004532AE"/>
    <w:rsid w:val="00464E06"/>
    <w:rsid w:val="00471D5B"/>
    <w:rsid w:val="00484092"/>
    <w:rsid w:val="004A2426"/>
    <w:rsid w:val="004A63A9"/>
    <w:rsid w:val="004C1DF1"/>
    <w:rsid w:val="004C2974"/>
    <w:rsid w:val="004C33D9"/>
    <w:rsid w:val="004C7F0D"/>
    <w:rsid w:val="004E0909"/>
    <w:rsid w:val="004E23AC"/>
    <w:rsid w:val="005056E9"/>
    <w:rsid w:val="00507D6F"/>
    <w:rsid w:val="00511636"/>
    <w:rsid w:val="00513F7C"/>
    <w:rsid w:val="00522DC5"/>
    <w:rsid w:val="00524620"/>
    <w:rsid w:val="005248A6"/>
    <w:rsid w:val="005262BF"/>
    <w:rsid w:val="0053397E"/>
    <w:rsid w:val="005410FC"/>
    <w:rsid w:val="00542265"/>
    <w:rsid w:val="00542BC7"/>
    <w:rsid w:val="00544AC1"/>
    <w:rsid w:val="00544DED"/>
    <w:rsid w:val="005538A1"/>
    <w:rsid w:val="00556F66"/>
    <w:rsid w:val="005634DF"/>
    <w:rsid w:val="00571ECE"/>
    <w:rsid w:val="005762CE"/>
    <w:rsid w:val="00582E58"/>
    <w:rsid w:val="00592945"/>
    <w:rsid w:val="0059333E"/>
    <w:rsid w:val="00593BEA"/>
    <w:rsid w:val="00593DD1"/>
    <w:rsid w:val="00595ACA"/>
    <w:rsid w:val="0059677A"/>
    <w:rsid w:val="005B28DC"/>
    <w:rsid w:val="005B3C7F"/>
    <w:rsid w:val="005B4237"/>
    <w:rsid w:val="005B5729"/>
    <w:rsid w:val="005C2CF4"/>
    <w:rsid w:val="005C42B5"/>
    <w:rsid w:val="005C58DC"/>
    <w:rsid w:val="005C758E"/>
    <w:rsid w:val="005E1D69"/>
    <w:rsid w:val="005E3A54"/>
    <w:rsid w:val="005E50D6"/>
    <w:rsid w:val="005F29D3"/>
    <w:rsid w:val="005F52EF"/>
    <w:rsid w:val="005F69AE"/>
    <w:rsid w:val="00601856"/>
    <w:rsid w:val="0060329B"/>
    <w:rsid w:val="00613D26"/>
    <w:rsid w:val="00645D2C"/>
    <w:rsid w:val="0067566D"/>
    <w:rsid w:val="00680E28"/>
    <w:rsid w:val="0068545B"/>
    <w:rsid w:val="00686947"/>
    <w:rsid w:val="006A7943"/>
    <w:rsid w:val="006D330B"/>
    <w:rsid w:val="006D660A"/>
    <w:rsid w:val="006E1DF6"/>
    <w:rsid w:val="006E7544"/>
    <w:rsid w:val="006F5519"/>
    <w:rsid w:val="006F58AC"/>
    <w:rsid w:val="00700E9C"/>
    <w:rsid w:val="00744C35"/>
    <w:rsid w:val="0075001E"/>
    <w:rsid w:val="00751FF8"/>
    <w:rsid w:val="00754F90"/>
    <w:rsid w:val="00755572"/>
    <w:rsid w:val="00762E5F"/>
    <w:rsid w:val="00776DE1"/>
    <w:rsid w:val="00787F9C"/>
    <w:rsid w:val="007900DB"/>
    <w:rsid w:val="00794643"/>
    <w:rsid w:val="00795DC8"/>
    <w:rsid w:val="007A2A7F"/>
    <w:rsid w:val="007B2515"/>
    <w:rsid w:val="007B2EB8"/>
    <w:rsid w:val="007B5885"/>
    <w:rsid w:val="007D0E95"/>
    <w:rsid w:val="007D5015"/>
    <w:rsid w:val="007E0EC6"/>
    <w:rsid w:val="007E388A"/>
    <w:rsid w:val="007F6F4C"/>
    <w:rsid w:val="007F754D"/>
    <w:rsid w:val="00802827"/>
    <w:rsid w:val="008128C6"/>
    <w:rsid w:val="0081615A"/>
    <w:rsid w:val="008339E1"/>
    <w:rsid w:val="0083421F"/>
    <w:rsid w:val="00835D29"/>
    <w:rsid w:val="00843002"/>
    <w:rsid w:val="00845FF8"/>
    <w:rsid w:val="00846FDF"/>
    <w:rsid w:val="00853154"/>
    <w:rsid w:val="008632AF"/>
    <w:rsid w:val="008654DA"/>
    <w:rsid w:val="008914AC"/>
    <w:rsid w:val="008956B9"/>
    <w:rsid w:val="008B0410"/>
    <w:rsid w:val="008B3C78"/>
    <w:rsid w:val="008B4B17"/>
    <w:rsid w:val="008C7587"/>
    <w:rsid w:val="008D2707"/>
    <w:rsid w:val="008D6418"/>
    <w:rsid w:val="008E0E7C"/>
    <w:rsid w:val="008E7F5B"/>
    <w:rsid w:val="008F739D"/>
    <w:rsid w:val="00915EC4"/>
    <w:rsid w:val="00916336"/>
    <w:rsid w:val="00925A07"/>
    <w:rsid w:val="0095512B"/>
    <w:rsid w:val="00957B86"/>
    <w:rsid w:val="009600AB"/>
    <w:rsid w:val="00967930"/>
    <w:rsid w:val="0098026A"/>
    <w:rsid w:val="0098029C"/>
    <w:rsid w:val="00987DAC"/>
    <w:rsid w:val="009947AD"/>
    <w:rsid w:val="009B4B8D"/>
    <w:rsid w:val="009E0BD2"/>
    <w:rsid w:val="009E24A3"/>
    <w:rsid w:val="009E3F74"/>
    <w:rsid w:val="009F5AEC"/>
    <w:rsid w:val="009F64DA"/>
    <w:rsid w:val="00A0314E"/>
    <w:rsid w:val="00A12D4C"/>
    <w:rsid w:val="00A170D1"/>
    <w:rsid w:val="00A20C94"/>
    <w:rsid w:val="00A34DA3"/>
    <w:rsid w:val="00A4303D"/>
    <w:rsid w:val="00A45BF1"/>
    <w:rsid w:val="00A50D3C"/>
    <w:rsid w:val="00A51840"/>
    <w:rsid w:val="00A6171A"/>
    <w:rsid w:val="00A6637E"/>
    <w:rsid w:val="00A675A1"/>
    <w:rsid w:val="00A86AFE"/>
    <w:rsid w:val="00A911BA"/>
    <w:rsid w:val="00A94DAA"/>
    <w:rsid w:val="00A94E10"/>
    <w:rsid w:val="00AA218A"/>
    <w:rsid w:val="00AA7074"/>
    <w:rsid w:val="00AB2CC8"/>
    <w:rsid w:val="00AD54CE"/>
    <w:rsid w:val="00AD73F7"/>
    <w:rsid w:val="00AE26FF"/>
    <w:rsid w:val="00AE5451"/>
    <w:rsid w:val="00AF1A96"/>
    <w:rsid w:val="00AF1EB6"/>
    <w:rsid w:val="00AF478A"/>
    <w:rsid w:val="00B16FDC"/>
    <w:rsid w:val="00B2073F"/>
    <w:rsid w:val="00B22BBB"/>
    <w:rsid w:val="00B35549"/>
    <w:rsid w:val="00B43EBB"/>
    <w:rsid w:val="00B528E2"/>
    <w:rsid w:val="00B53E37"/>
    <w:rsid w:val="00B56AE4"/>
    <w:rsid w:val="00B56C1E"/>
    <w:rsid w:val="00B60709"/>
    <w:rsid w:val="00B66973"/>
    <w:rsid w:val="00B81BE0"/>
    <w:rsid w:val="00B84DCF"/>
    <w:rsid w:val="00B86814"/>
    <w:rsid w:val="00B93CAB"/>
    <w:rsid w:val="00B97694"/>
    <w:rsid w:val="00BA2206"/>
    <w:rsid w:val="00BA7AE6"/>
    <w:rsid w:val="00BB35C9"/>
    <w:rsid w:val="00BB55F6"/>
    <w:rsid w:val="00BB66E9"/>
    <w:rsid w:val="00BB6B5A"/>
    <w:rsid w:val="00BC08C2"/>
    <w:rsid w:val="00BC642A"/>
    <w:rsid w:val="00BD0D52"/>
    <w:rsid w:val="00BD1A6A"/>
    <w:rsid w:val="00BD436A"/>
    <w:rsid w:val="00BD5C4E"/>
    <w:rsid w:val="00BE6C60"/>
    <w:rsid w:val="00BE7E52"/>
    <w:rsid w:val="00BF46AC"/>
    <w:rsid w:val="00BF622C"/>
    <w:rsid w:val="00C024B3"/>
    <w:rsid w:val="00C063A6"/>
    <w:rsid w:val="00C3128D"/>
    <w:rsid w:val="00C418DD"/>
    <w:rsid w:val="00C532D5"/>
    <w:rsid w:val="00C55F1C"/>
    <w:rsid w:val="00C71421"/>
    <w:rsid w:val="00C77131"/>
    <w:rsid w:val="00C7758F"/>
    <w:rsid w:val="00C9328B"/>
    <w:rsid w:val="00C95978"/>
    <w:rsid w:val="00CB71B3"/>
    <w:rsid w:val="00CC33F6"/>
    <w:rsid w:val="00CC3C37"/>
    <w:rsid w:val="00CD1686"/>
    <w:rsid w:val="00CD28EE"/>
    <w:rsid w:val="00CD7D6A"/>
    <w:rsid w:val="00CE205F"/>
    <w:rsid w:val="00CE2B4E"/>
    <w:rsid w:val="00CE6074"/>
    <w:rsid w:val="00CE612D"/>
    <w:rsid w:val="00CF5C29"/>
    <w:rsid w:val="00CF6747"/>
    <w:rsid w:val="00D000DD"/>
    <w:rsid w:val="00D000E1"/>
    <w:rsid w:val="00D5228C"/>
    <w:rsid w:val="00D548B9"/>
    <w:rsid w:val="00D55CE7"/>
    <w:rsid w:val="00D61821"/>
    <w:rsid w:val="00D9709E"/>
    <w:rsid w:val="00DA355E"/>
    <w:rsid w:val="00DA4D3A"/>
    <w:rsid w:val="00DA504F"/>
    <w:rsid w:val="00DB4833"/>
    <w:rsid w:val="00DB4A67"/>
    <w:rsid w:val="00DB5CEE"/>
    <w:rsid w:val="00DC2B61"/>
    <w:rsid w:val="00DE0630"/>
    <w:rsid w:val="00DE7C9A"/>
    <w:rsid w:val="00DF18C7"/>
    <w:rsid w:val="00DF5019"/>
    <w:rsid w:val="00E051CC"/>
    <w:rsid w:val="00E05C0C"/>
    <w:rsid w:val="00E07CFB"/>
    <w:rsid w:val="00E450BB"/>
    <w:rsid w:val="00E6508A"/>
    <w:rsid w:val="00E66735"/>
    <w:rsid w:val="00E70BEA"/>
    <w:rsid w:val="00E71715"/>
    <w:rsid w:val="00E717AD"/>
    <w:rsid w:val="00E72C05"/>
    <w:rsid w:val="00E914F2"/>
    <w:rsid w:val="00E95E38"/>
    <w:rsid w:val="00EC368A"/>
    <w:rsid w:val="00EC47AE"/>
    <w:rsid w:val="00ED184F"/>
    <w:rsid w:val="00ED36E4"/>
    <w:rsid w:val="00ED38C9"/>
    <w:rsid w:val="00ED486D"/>
    <w:rsid w:val="00EF78F2"/>
    <w:rsid w:val="00F1516C"/>
    <w:rsid w:val="00F21C7C"/>
    <w:rsid w:val="00F23C32"/>
    <w:rsid w:val="00F27BCB"/>
    <w:rsid w:val="00F307E3"/>
    <w:rsid w:val="00F30A33"/>
    <w:rsid w:val="00F45DCA"/>
    <w:rsid w:val="00F4797B"/>
    <w:rsid w:val="00F51713"/>
    <w:rsid w:val="00F562EE"/>
    <w:rsid w:val="00F67D4A"/>
    <w:rsid w:val="00F71AC3"/>
    <w:rsid w:val="00F736B2"/>
    <w:rsid w:val="00F7428D"/>
    <w:rsid w:val="00F81EC1"/>
    <w:rsid w:val="00F82481"/>
    <w:rsid w:val="00F85353"/>
    <w:rsid w:val="00F86D10"/>
    <w:rsid w:val="00F95A02"/>
    <w:rsid w:val="00FB495A"/>
    <w:rsid w:val="00FC3022"/>
    <w:rsid w:val="00FC3E3B"/>
    <w:rsid w:val="00FC6452"/>
    <w:rsid w:val="00FE1D73"/>
    <w:rsid w:val="00FE2723"/>
    <w:rsid w:val="00FE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167A"/>
  <w15:chartTrackingRefBased/>
  <w15:docId w15:val="{35F3A8B3-FA88-437A-BF17-3D398E63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DD1"/>
    <w:rPr>
      <w:rFonts w:eastAsiaTheme="majorEastAsia" w:cstheme="majorBidi"/>
      <w:color w:val="272727" w:themeColor="text1" w:themeTint="D8"/>
    </w:rPr>
  </w:style>
  <w:style w:type="paragraph" w:styleId="Title">
    <w:name w:val="Title"/>
    <w:basedOn w:val="Normal"/>
    <w:next w:val="Normal"/>
    <w:link w:val="TitleChar"/>
    <w:uiPriority w:val="10"/>
    <w:qFormat/>
    <w:rsid w:val="00593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DD1"/>
    <w:pPr>
      <w:spacing w:before="160"/>
      <w:jc w:val="center"/>
    </w:pPr>
    <w:rPr>
      <w:i/>
      <w:iCs/>
      <w:color w:val="404040" w:themeColor="text1" w:themeTint="BF"/>
    </w:rPr>
  </w:style>
  <w:style w:type="character" w:customStyle="1" w:styleId="QuoteChar">
    <w:name w:val="Quote Char"/>
    <w:basedOn w:val="DefaultParagraphFont"/>
    <w:link w:val="Quote"/>
    <w:uiPriority w:val="29"/>
    <w:rsid w:val="00593DD1"/>
    <w:rPr>
      <w:i/>
      <w:iCs/>
      <w:color w:val="404040" w:themeColor="text1" w:themeTint="BF"/>
    </w:rPr>
  </w:style>
  <w:style w:type="paragraph" w:styleId="ListParagraph">
    <w:name w:val="List Paragraph"/>
    <w:basedOn w:val="Normal"/>
    <w:uiPriority w:val="34"/>
    <w:qFormat/>
    <w:rsid w:val="00593DD1"/>
    <w:pPr>
      <w:ind w:left="720"/>
      <w:contextualSpacing/>
    </w:pPr>
  </w:style>
  <w:style w:type="character" w:styleId="IntenseEmphasis">
    <w:name w:val="Intense Emphasis"/>
    <w:basedOn w:val="DefaultParagraphFont"/>
    <w:uiPriority w:val="21"/>
    <w:qFormat/>
    <w:rsid w:val="00593DD1"/>
    <w:rPr>
      <w:i/>
      <w:iCs/>
      <w:color w:val="0F4761" w:themeColor="accent1" w:themeShade="BF"/>
    </w:rPr>
  </w:style>
  <w:style w:type="paragraph" w:styleId="IntenseQuote">
    <w:name w:val="Intense Quote"/>
    <w:basedOn w:val="Normal"/>
    <w:next w:val="Normal"/>
    <w:link w:val="IntenseQuoteChar"/>
    <w:uiPriority w:val="30"/>
    <w:qFormat/>
    <w:rsid w:val="00593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DD1"/>
    <w:rPr>
      <w:i/>
      <w:iCs/>
      <w:color w:val="0F4761" w:themeColor="accent1" w:themeShade="BF"/>
    </w:rPr>
  </w:style>
  <w:style w:type="character" w:styleId="IntenseReference">
    <w:name w:val="Intense Reference"/>
    <w:basedOn w:val="DefaultParagraphFont"/>
    <w:uiPriority w:val="32"/>
    <w:qFormat/>
    <w:rsid w:val="00593DD1"/>
    <w:rPr>
      <w:b/>
      <w:bCs/>
      <w:smallCaps/>
      <w:color w:val="0F4761" w:themeColor="accent1" w:themeShade="BF"/>
      <w:spacing w:val="5"/>
    </w:rPr>
  </w:style>
  <w:style w:type="character" w:styleId="Hyperlink">
    <w:name w:val="Hyperlink"/>
    <w:basedOn w:val="DefaultParagraphFont"/>
    <w:uiPriority w:val="99"/>
    <w:unhideWhenUsed/>
    <w:rsid w:val="00593DD1"/>
    <w:rPr>
      <w:color w:val="467886" w:themeColor="hyperlink"/>
      <w:u w:val="single"/>
    </w:rPr>
  </w:style>
  <w:style w:type="character" w:styleId="UnresolvedMention">
    <w:name w:val="Unresolved Mention"/>
    <w:basedOn w:val="DefaultParagraphFont"/>
    <w:uiPriority w:val="99"/>
    <w:semiHidden/>
    <w:unhideWhenUsed/>
    <w:rsid w:val="00593DD1"/>
    <w:rPr>
      <w:color w:val="605E5C"/>
      <w:shd w:val="clear" w:color="auto" w:fill="E1DFDD"/>
    </w:rPr>
  </w:style>
  <w:style w:type="paragraph" w:customStyle="1" w:styleId="a">
    <w:name w:val="_"/>
    <w:rsid w:val="00680E28"/>
    <w:pPr>
      <w:spacing w:after="0" w:line="240" w:lineRule="auto"/>
      <w:ind w:left="720"/>
    </w:pPr>
    <w:rPr>
      <w:rFonts w:ascii="Times New Roman" w:eastAsia="Times New Roman" w:hAnsi="Times New Roman" w:cs="Times New Roman"/>
      <w:snapToGrid w:val="0"/>
      <w:kern w:val="0"/>
      <w:szCs w:val="20"/>
      <w14:ligatures w14:val="none"/>
    </w:rPr>
  </w:style>
  <w:style w:type="paragraph" w:styleId="Header">
    <w:name w:val="header"/>
    <w:basedOn w:val="Normal"/>
    <w:link w:val="HeaderChar"/>
    <w:semiHidden/>
    <w:rsid w:val="00680E28"/>
    <w:pPr>
      <w:tabs>
        <w:tab w:val="center" w:pos="4320"/>
        <w:tab w:val="right" w:pos="8640"/>
      </w:tabs>
      <w:spacing w:after="0" w:line="240" w:lineRule="auto"/>
    </w:pPr>
    <w:rPr>
      <w:rFonts w:ascii="Arial" w:eastAsia="Times New Roman" w:hAnsi="Arial" w:cs="Times New Roman"/>
      <w:kern w:val="0"/>
      <w:szCs w:val="20"/>
      <w14:ligatures w14:val="none"/>
    </w:rPr>
  </w:style>
  <w:style w:type="character" w:customStyle="1" w:styleId="HeaderChar">
    <w:name w:val="Header Char"/>
    <w:basedOn w:val="DefaultParagraphFont"/>
    <w:link w:val="Header"/>
    <w:semiHidden/>
    <w:rsid w:val="00680E28"/>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9384">
      <w:bodyDiv w:val="1"/>
      <w:marLeft w:val="0"/>
      <w:marRight w:val="0"/>
      <w:marTop w:val="0"/>
      <w:marBottom w:val="0"/>
      <w:divBdr>
        <w:top w:val="none" w:sz="0" w:space="0" w:color="auto"/>
        <w:left w:val="none" w:sz="0" w:space="0" w:color="auto"/>
        <w:bottom w:val="none" w:sz="0" w:space="0" w:color="auto"/>
        <w:right w:val="none" w:sz="0" w:space="0" w:color="auto"/>
      </w:divBdr>
    </w:div>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82552-49BB-439E-BC67-CB278F0C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380</Words>
  <Characters>2100</Characters>
  <Application>Microsoft Office Word</Application>
  <DocSecurity>0</DocSecurity>
  <Lines>56</Lines>
  <Paragraphs>48</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Hulburt</dc:creator>
  <cp:keywords/>
  <dc:description/>
  <cp:lastModifiedBy>Glenn Hulburt</cp:lastModifiedBy>
  <cp:revision>352</cp:revision>
  <dcterms:created xsi:type="dcterms:W3CDTF">2025-07-08T19:09:00Z</dcterms:created>
  <dcterms:modified xsi:type="dcterms:W3CDTF">2026-04-01T20:21:00Z</dcterms:modified>
</cp:coreProperties>
</file>